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7C1" w:rsidRPr="00FE6B18" w:rsidRDefault="00DC57C1" w:rsidP="00DC57C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3D7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2A76A312" wp14:editId="245AAC14">
            <wp:extent cx="3257550" cy="928518"/>
            <wp:effectExtent l="19050" t="0" r="0" b="0"/>
            <wp:docPr id="2071" name="Obraz 2071" descr="C:\Users\Bożena\Documents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C:\Users\Bożena\Documents\image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92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03D7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45883A21" wp14:editId="162AED0A">
            <wp:extent cx="2055962" cy="762000"/>
            <wp:effectExtent l="19050" t="0" r="1438" b="0"/>
            <wp:docPr id="2072" name="Obraz 1" descr="logo F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 FR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962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889" w:rsidRPr="00A43DC7" w:rsidRDefault="00693889" w:rsidP="0024611C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val="en-US" w:eastAsia="pl-PL"/>
        </w:rPr>
      </w:pPr>
      <w:proofErr w:type="spellStart"/>
      <w:r w:rsidRPr="00A43DC7"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val="en-US" w:eastAsia="pl-PL"/>
        </w:rPr>
        <w:t>Realizacja</w:t>
      </w:r>
      <w:proofErr w:type="spellEnd"/>
      <w:r w:rsidRPr="00A43DC7"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val="en-US" w:eastAsia="pl-PL"/>
        </w:rPr>
        <w:t xml:space="preserve"> </w:t>
      </w:r>
      <w:proofErr w:type="spellStart"/>
      <w:r w:rsidRPr="00A43DC7"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val="en-US" w:eastAsia="pl-PL"/>
        </w:rPr>
        <w:t>projektu</w:t>
      </w:r>
      <w:proofErr w:type="spellEnd"/>
    </w:p>
    <w:p w:rsidR="00693889" w:rsidRPr="00A43DC7" w:rsidRDefault="00693889" w:rsidP="0024611C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  <w:lang w:val="en-US"/>
        </w:rPr>
      </w:pPr>
      <w:r w:rsidRPr="00A43DC7">
        <w:rPr>
          <w:rFonts w:ascii="Times New Roman" w:eastAsia="Calibri" w:hAnsi="Times New Roman" w:cs="Times New Roman"/>
          <w:b/>
          <w:sz w:val="32"/>
          <w:szCs w:val="32"/>
          <w:lang w:val="en-US"/>
        </w:rPr>
        <w:t xml:space="preserve">„THE VISION OF MODERN SCHOOL – CREATING </w:t>
      </w:r>
      <w:r w:rsidRPr="00A43DC7">
        <w:rPr>
          <w:rFonts w:ascii="Times New Roman" w:eastAsia="Calibri" w:hAnsi="Times New Roman" w:cs="Times New Roman"/>
          <w:b/>
          <w:sz w:val="32"/>
          <w:szCs w:val="32"/>
          <w:lang w:val="en-US"/>
        </w:rPr>
        <w:br/>
        <w:t>STUDENTS’ KEY COMPETENCIES"</w:t>
      </w:r>
    </w:p>
    <w:p w:rsidR="00693889" w:rsidRPr="00C768D4" w:rsidRDefault="00693889" w:rsidP="002461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768D4">
        <w:rPr>
          <w:rFonts w:ascii="Times New Roman" w:hAnsi="Times New Roman" w:cs="Times New Roman"/>
          <w:b/>
          <w:sz w:val="32"/>
          <w:szCs w:val="32"/>
        </w:rPr>
        <w:t xml:space="preserve">„WIZJA NOWOCZESNEJ SZKOŁY – KSZTAŁTOWANIE </w:t>
      </w:r>
      <w:r>
        <w:rPr>
          <w:rFonts w:ascii="Times New Roman" w:hAnsi="Times New Roman" w:cs="Times New Roman"/>
          <w:b/>
          <w:sz w:val="32"/>
          <w:szCs w:val="32"/>
        </w:rPr>
        <w:br/>
      </w:r>
      <w:r w:rsidRPr="00C768D4">
        <w:rPr>
          <w:rFonts w:ascii="Times New Roman" w:hAnsi="Times New Roman" w:cs="Times New Roman"/>
          <w:b/>
          <w:sz w:val="32"/>
          <w:szCs w:val="32"/>
        </w:rPr>
        <w:t>U UCZNIÓW KOMPETENCJI KLUCZOWYCH”</w:t>
      </w:r>
    </w:p>
    <w:p w:rsidR="00693889" w:rsidRPr="00C768D4" w:rsidRDefault="00693889" w:rsidP="0024611C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eastAsia="pl-PL"/>
        </w:rPr>
      </w:pPr>
      <w:r w:rsidRPr="00C768D4"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eastAsia="pl-PL"/>
        </w:rPr>
        <w:t>w programie Erasmus+ Akcja KA</w:t>
      </w:r>
      <w:r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eastAsia="pl-PL"/>
        </w:rPr>
        <w:t>1</w:t>
      </w:r>
      <w:r w:rsidRPr="00C768D4"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eastAsia="pl-PL"/>
        </w:rPr>
        <w:t>, Edukacja Szkolna.</w:t>
      </w:r>
    </w:p>
    <w:p w:rsidR="00693889" w:rsidRPr="00C768D4" w:rsidRDefault="00693889" w:rsidP="0024611C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32"/>
          <w:szCs w:val="32"/>
          <w:lang w:eastAsia="pl-PL"/>
        </w:rPr>
      </w:pPr>
      <w:r w:rsidRPr="00C768D4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pl-PL"/>
        </w:rPr>
        <w:t>22.04.2022 – 29.04.2022</w:t>
      </w:r>
      <w:r w:rsidR="0024611C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pl-PL"/>
        </w:rPr>
        <w:t xml:space="preserve">, </w:t>
      </w:r>
      <w:r w:rsidRPr="00C768D4">
        <w:rPr>
          <w:rFonts w:ascii="Times New Roman" w:eastAsia="Times New Roman" w:hAnsi="Times New Roman" w:cs="Times New Roman"/>
          <w:b/>
          <w:bCs/>
          <w:color w:val="002060"/>
          <w:kern w:val="36"/>
          <w:sz w:val="32"/>
          <w:szCs w:val="32"/>
          <w:lang w:eastAsia="pl-PL"/>
        </w:rPr>
        <w:t>Malta, Gozo</w:t>
      </w:r>
      <w:r w:rsidR="0024611C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2590C9E7" wp14:editId="3E9E7CC2">
            <wp:extent cx="5753100" cy="3771900"/>
            <wp:effectExtent l="19050" t="0" r="0" b="0"/>
            <wp:docPr id="2073" name="Obraz 2073" descr="F:\eset\Ntst_plk\Praca podróże\Malta 2022\11120427\OLO0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eset\Ntst_plk\Praca podróże\Malta 2022\11120427\OLO000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76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Pr="00AA7A72" w:rsidRDefault="00693889" w:rsidP="0069388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7A72">
        <w:rPr>
          <w:rFonts w:ascii="Times New Roman" w:eastAsia="Times New Roman" w:hAnsi="Times New Roman" w:cs="Times New Roman"/>
          <w:sz w:val="24"/>
          <w:szCs w:val="24"/>
          <w:lang w:eastAsia="pl-PL"/>
        </w:rPr>
        <w:t>W dniach 22.04.2022 do 29.04.2022 r. 8-osobowa grupa nauczycieli naszej szkoły miała sposobność uczestniczyć</w:t>
      </w:r>
      <w:r w:rsidRPr="00AA7A72">
        <w:rPr>
          <w:rFonts w:ascii="Times New Roman" w:hAnsi="Times New Roman" w:cs="Times New Roman"/>
          <w:sz w:val="24"/>
          <w:szCs w:val="24"/>
        </w:rPr>
        <w:t xml:space="preserve"> w realizacji kolejnego projektu ERASMUS + AKCJA KA1 MOBILNOŚĆ KADRY EDUKACJI SZKOLNEJ pt. „Wizja nowoczesnej szkoły – kształtowanie u uczniów kompetencji kluczowych”. Miejscem mobilności była Malta, </w:t>
      </w:r>
      <w:r>
        <w:rPr>
          <w:rFonts w:ascii="Times New Roman" w:hAnsi="Times New Roman" w:cs="Times New Roman"/>
          <w:sz w:val="24"/>
          <w:szCs w:val="24"/>
        </w:rPr>
        <w:br/>
      </w:r>
      <w:r w:rsidRPr="00AA7A72">
        <w:rPr>
          <w:rFonts w:ascii="Times New Roman" w:hAnsi="Times New Roman" w:cs="Times New Roman"/>
          <w:sz w:val="24"/>
          <w:szCs w:val="24"/>
        </w:rPr>
        <w:t xml:space="preserve">a instytucją partnerską - Gozo College </w:t>
      </w:r>
      <w:proofErr w:type="spellStart"/>
      <w:r w:rsidRPr="00AA7A72">
        <w:rPr>
          <w:rFonts w:ascii="Times New Roman" w:hAnsi="Times New Roman" w:cs="Times New Roman"/>
          <w:sz w:val="24"/>
          <w:szCs w:val="24"/>
        </w:rPr>
        <w:t>Secondary</w:t>
      </w:r>
      <w:proofErr w:type="spellEnd"/>
      <w:r w:rsidRPr="00AA7A72">
        <w:rPr>
          <w:rFonts w:ascii="Times New Roman" w:hAnsi="Times New Roman" w:cs="Times New Roman"/>
          <w:sz w:val="24"/>
          <w:szCs w:val="24"/>
        </w:rPr>
        <w:t xml:space="preserve"> School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3889" w:rsidRDefault="00693889" w:rsidP="0069388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889" w:rsidRPr="00FE6B18" w:rsidRDefault="00693889" w:rsidP="0069388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53A3B85C" wp14:editId="4AE48B12">
            <wp:extent cx="5760720" cy="3841759"/>
            <wp:effectExtent l="19050" t="0" r="0" b="0"/>
            <wp:docPr id="12" name="Obraz 1" descr="F:\eset\Ntst_plk\Praca podróże\Malta 2022\10920425\OLO0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eset\Ntst_plk\Praca podróże\Malta 2022\10920425\OLO00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1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Pr="0090414A" w:rsidRDefault="00693889" w:rsidP="0069388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pt-BR"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Gozo College </w:t>
      </w:r>
      <w:proofErr w:type="spellStart"/>
      <w:r w:rsidRPr="00EF1BD0">
        <w:rPr>
          <w:rFonts w:ascii="Times New Roman" w:hAnsi="Times New Roman" w:cs="Times New Roman"/>
          <w:sz w:val="24"/>
          <w:szCs w:val="24"/>
        </w:rPr>
        <w:t>Secondary</w:t>
      </w:r>
      <w:proofErr w:type="spellEnd"/>
      <w:r w:rsidRPr="00EF1BD0">
        <w:rPr>
          <w:rFonts w:ascii="Times New Roman" w:hAnsi="Times New Roman" w:cs="Times New Roman"/>
          <w:sz w:val="24"/>
          <w:szCs w:val="24"/>
        </w:rPr>
        <w:t xml:space="preserve"> School</w:t>
      </w:r>
    </w:p>
    <w:p w:rsidR="00693889" w:rsidRDefault="00693889" w:rsidP="00693889">
      <w:pPr>
        <w:shd w:val="clear" w:color="auto" w:fill="FFFFFF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Zajęcia odbywały się w ramach </w:t>
      </w:r>
      <w:proofErr w:type="spellStart"/>
      <w:r>
        <w:rPr>
          <w:rFonts w:ascii="Times New Roman" w:hAnsi="Times New Roman" w:cs="Times New Roman"/>
          <w:sz w:val="24"/>
          <w:szCs w:val="24"/>
        </w:rPr>
        <w:t>job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shadowing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miały </w:t>
      </w:r>
      <w:r w:rsidRPr="0090414A">
        <w:rPr>
          <w:rFonts w:ascii="Times New Roman" w:hAnsi="Times New Roman" w:cs="Times New Roman"/>
          <w:sz w:val="24"/>
          <w:szCs w:val="24"/>
        </w:rPr>
        <w:t xml:space="preserve">zróżnicowany charakter. Wybór Gozo </w:t>
      </w:r>
      <w:proofErr w:type="spellStart"/>
      <w:r w:rsidRPr="0090414A">
        <w:rPr>
          <w:rFonts w:ascii="Times New Roman" w:hAnsi="Times New Roman" w:cs="Times New Roman"/>
          <w:sz w:val="24"/>
          <w:szCs w:val="24"/>
        </w:rPr>
        <w:t>Secondary</w:t>
      </w:r>
      <w:proofErr w:type="spellEnd"/>
      <w:r w:rsidRPr="0090414A">
        <w:rPr>
          <w:rFonts w:ascii="Times New Roman" w:hAnsi="Times New Roman" w:cs="Times New Roman"/>
          <w:sz w:val="24"/>
          <w:szCs w:val="24"/>
        </w:rPr>
        <w:t xml:space="preserve"> School</w:t>
      </w:r>
      <w:r>
        <w:rPr>
          <w:rFonts w:ascii="Times New Roman" w:hAnsi="Times New Roman" w:cs="Times New Roman"/>
          <w:sz w:val="24"/>
          <w:szCs w:val="24"/>
        </w:rPr>
        <w:t xml:space="preserve"> nie był przypadkowy. T</w:t>
      </w:r>
      <w:r w:rsidRPr="0090414A">
        <w:rPr>
          <w:rFonts w:ascii="Times New Roman" w:hAnsi="Times New Roman" w:cs="Times New Roman"/>
          <w:sz w:val="24"/>
          <w:szCs w:val="24"/>
        </w:rPr>
        <w:t xml:space="preserve">o nowoczesna placówka dla młodzieży, którą cechuje wysoki poziom w zakresie  nauczania przedmiotów ścisłych, technicznych, </w:t>
      </w:r>
      <w:r>
        <w:rPr>
          <w:rFonts w:ascii="Times New Roman" w:hAnsi="Times New Roman" w:cs="Times New Roman"/>
          <w:sz w:val="24"/>
          <w:szCs w:val="24"/>
        </w:rPr>
        <w:t xml:space="preserve">zawodowych, </w:t>
      </w:r>
      <w:r w:rsidRPr="0090414A">
        <w:rPr>
          <w:rFonts w:ascii="Times New Roman" w:hAnsi="Times New Roman" w:cs="Times New Roman"/>
          <w:sz w:val="24"/>
          <w:szCs w:val="24"/>
        </w:rPr>
        <w:t>informatyki oraz języków obcych.</w:t>
      </w: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3CB80FB9" wp14:editId="7C401268">
            <wp:extent cx="2647950" cy="1704975"/>
            <wp:effectExtent l="19050" t="0" r="0" b="0"/>
            <wp:docPr id="2048" name="Obraz 5" descr="F:\eset\Ntst_plk\Praca podróże\Malta 2022\10920425\OLO0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eset\Ntst_plk\Praca podróże\Malta 2022\10920425\OLO00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410F16B1" wp14:editId="7AE66854">
            <wp:extent cx="2724150" cy="1704975"/>
            <wp:effectExtent l="19050" t="0" r="0" b="0"/>
            <wp:docPr id="2049" name="Obraz 6" descr="F:\eset\Ntst_plk\Praca podróże\Malta 2022\10920425\OLO0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eset\Ntst_plk\Praca podróże\Malta 2022\10920425\OLO000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409" cy="1706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shd w:val="clear" w:color="auto" w:fill="FFFFFF"/>
        <w:spacing w:after="0" w:line="360" w:lineRule="auto"/>
        <w:jc w:val="both"/>
      </w:pPr>
      <w:r>
        <w:rPr>
          <w:noProof/>
          <w:lang w:eastAsia="pl-PL"/>
        </w:rPr>
        <w:drawing>
          <wp:inline distT="0" distB="0" distL="0" distR="0" wp14:anchorId="743D4B29" wp14:editId="6E794C6B">
            <wp:extent cx="2657474" cy="1676400"/>
            <wp:effectExtent l="19050" t="0" r="0" b="0"/>
            <wp:docPr id="2056" name="Obraz 10" descr="F:\eset\Ntst_plk\Praca podróże\Malta 2022\11120427\OLO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eset\Ntst_plk\Praca podróże\Malta 2022\11120427\OLO000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679" cy="1677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3E758DB2" wp14:editId="3EC9C400">
            <wp:extent cx="2724150" cy="1673855"/>
            <wp:effectExtent l="19050" t="0" r="0" b="0"/>
            <wp:docPr id="2057" name="Obraz 11" descr="F:\eset\Ntst_plk\Praca podróże\Malta 2022\10920425\OLO0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eset\Ntst_plk\Praca podróże\Malta 2022\10920425\OLO001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67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Dobrze wyposażone, n</w:t>
      </w:r>
      <w:r w:rsidRPr="00D2103E">
        <w:rPr>
          <w:rFonts w:ascii="Times New Roman" w:hAnsi="Times New Roman" w:cs="Times New Roman"/>
          <w:sz w:val="24"/>
          <w:szCs w:val="24"/>
        </w:rPr>
        <w:t>owoczesne pracownie, stosowane zróżnicowane narzędzia informatyczne i programy multimedialne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103E">
        <w:rPr>
          <w:rFonts w:ascii="Times New Roman" w:hAnsi="Times New Roman" w:cs="Times New Roman"/>
          <w:sz w:val="24"/>
          <w:szCs w:val="24"/>
        </w:rPr>
        <w:t xml:space="preserve"> umożliwiają wdrożenie nowatorskich metod </w:t>
      </w:r>
      <w:r>
        <w:rPr>
          <w:rFonts w:ascii="Times New Roman" w:hAnsi="Times New Roman" w:cs="Times New Roman"/>
          <w:sz w:val="24"/>
          <w:szCs w:val="24"/>
        </w:rPr>
        <w:br/>
      </w:r>
      <w:r w:rsidRPr="00D2103E">
        <w:rPr>
          <w:rFonts w:ascii="Times New Roman" w:hAnsi="Times New Roman" w:cs="Times New Roman"/>
          <w:sz w:val="24"/>
          <w:szCs w:val="24"/>
        </w:rPr>
        <w:t>na zajęciach ogólnokszt</w:t>
      </w:r>
      <w:r>
        <w:rPr>
          <w:rFonts w:ascii="Times New Roman" w:hAnsi="Times New Roman" w:cs="Times New Roman"/>
          <w:sz w:val="24"/>
          <w:szCs w:val="24"/>
        </w:rPr>
        <w:t>ałcących oraz przygotowawczych do zawodu</w:t>
      </w:r>
      <w:r w:rsidRPr="00D2103E">
        <w:rPr>
          <w:rFonts w:ascii="Times New Roman" w:hAnsi="Times New Roman" w:cs="Times New Roman"/>
          <w:sz w:val="24"/>
          <w:szCs w:val="24"/>
        </w:rPr>
        <w:t xml:space="preserve">. Monitorowanie </w:t>
      </w:r>
      <w:r>
        <w:rPr>
          <w:rFonts w:ascii="Times New Roman" w:hAnsi="Times New Roman" w:cs="Times New Roman"/>
          <w:sz w:val="24"/>
          <w:szCs w:val="24"/>
        </w:rPr>
        <w:br/>
      </w:r>
      <w:r w:rsidRPr="00D2103E">
        <w:rPr>
          <w:rFonts w:ascii="Times New Roman" w:hAnsi="Times New Roman" w:cs="Times New Roman"/>
          <w:sz w:val="24"/>
          <w:szCs w:val="24"/>
        </w:rPr>
        <w:t>i rozpoznawanie</w:t>
      </w:r>
      <w:r>
        <w:rPr>
          <w:rFonts w:ascii="Times New Roman" w:hAnsi="Times New Roman" w:cs="Times New Roman"/>
          <w:sz w:val="24"/>
          <w:szCs w:val="24"/>
        </w:rPr>
        <w:t xml:space="preserve"> możliwości</w:t>
      </w:r>
      <w:r w:rsidRPr="00D2103E">
        <w:rPr>
          <w:rFonts w:ascii="Times New Roman" w:hAnsi="Times New Roman" w:cs="Times New Roman"/>
          <w:sz w:val="24"/>
          <w:szCs w:val="24"/>
        </w:rPr>
        <w:t xml:space="preserve"> intelektualnych ucznia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103E">
        <w:rPr>
          <w:rFonts w:ascii="Times New Roman" w:hAnsi="Times New Roman" w:cs="Times New Roman"/>
          <w:sz w:val="24"/>
          <w:szCs w:val="24"/>
        </w:rPr>
        <w:t xml:space="preserve"> koreluje z d</w:t>
      </w:r>
      <w:r>
        <w:rPr>
          <w:rFonts w:ascii="Times New Roman" w:hAnsi="Times New Roman" w:cs="Times New Roman"/>
          <w:sz w:val="24"/>
          <w:szCs w:val="24"/>
        </w:rPr>
        <w:t>oradztwem</w:t>
      </w:r>
      <w:r w:rsidRPr="00D2103E">
        <w:rPr>
          <w:rFonts w:ascii="Times New Roman" w:hAnsi="Times New Roman" w:cs="Times New Roman"/>
          <w:sz w:val="24"/>
          <w:szCs w:val="24"/>
        </w:rPr>
        <w:t xml:space="preserve"> zawodowym, pozwalającym w odkrywaniu indywidualnych predyspozycji i talentów przyszłych odbiorców rynku pracy.</w:t>
      </w:r>
    </w:p>
    <w:p w:rsidR="00693889" w:rsidRPr="00D2103E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D7101C6" wp14:editId="535DF799">
            <wp:extent cx="3799210" cy="2533650"/>
            <wp:effectExtent l="19050" t="0" r="0" b="0"/>
            <wp:docPr id="2059" name="Obraz 13" descr="F:\eset\Ntst_plk\Praca podróże\Malta 2022\10920425\OLO0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eset\Ntst_plk\Praca podróże\Malta 2022\10920425\OLO000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61" cy="2535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6F08D49" wp14:editId="65690827">
            <wp:extent cx="1892930" cy="2524125"/>
            <wp:effectExtent l="19050" t="0" r="0" b="0"/>
            <wp:docPr id="2060" name="Obraz 14" descr="F:\eset\Ntst_plk\Praca podróże\Malta 2022\10920425\OLO0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eset\Ntst_plk\Praca podróże\Malta 2022\10920425\OLO0007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27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Pr="00A52D9F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A52D9F">
        <w:t>Ponadto bardzo dobrze rozwinięta jest struktura zajęć przygotowujących do życia, realizujących specyficzne zadania edukacyjno-wychowawcze i rozsądnie uwzględniających indywidualne potrzeby uczniów z dysfunkcjami. Mieliśmy możliwość obserwacji pracy nauczyciela wspomagającego na takich zajęciach. Poznaliśmy metody, które przyczyniają się do zwiększenia motywacji wśród uczniów, stwarzają możliwości ich rozwoju i osiągnięcia sukcesu.</w:t>
      </w: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>
        <w:rPr>
          <w:noProof/>
        </w:rPr>
        <w:drawing>
          <wp:inline distT="0" distB="0" distL="0" distR="0" wp14:anchorId="096AA9D2" wp14:editId="5C01951C">
            <wp:extent cx="2885115" cy="1924050"/>
            <wp:effectExtent l="19050" t="0" r="0" b="0"/>
            <wp:docPr id="2061" name="Obraz 15" descr="F:\eset\Ntst_plk\Praca podróże\Malta 2022\10920425\OLO0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eset\Ntst_plk\Praca podróże\Malta 2022\10920425\OLO001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508" cy="192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C23960" wp14:editId="0D1FE86D">
            <wp:extent cx="2741295" cy="1931590"/>
            <wp:effectExtent l="19050" t="0" r="1905" b="0"/>
            <wp:docPr id="2062" name="Obraz 16" descr="F:\eset\Ntst_plk\Praca podróże\Malta 2022\10920425\OLO0002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eset\Ntst_plk\Praca podróże\Malta 2022\10920425\OLO00025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193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A4E" w:rsidRDefault="003E1A4E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>
        <w:t>Mieliśmy możliwość poznawania nowoczesnych i innowacyjnych metod nauczania oraz zarządzania placówką oświatową.  Pozwoli to na osiągnięcie głównego celu projektu, jakim jest poprawa jakości pracy szkoły, a w szczególności kształtowanie u uczniów kompetencji kluczowych. Podczas spotkań roboczych został przedstawiony nam system oświaty Malty.</w:t>
      </w: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>
        <w:t>To była okazja do porównań i refleksji z polską organizacją kształcenia dzieci i młodzieży.</w:t>
      </w:r>
    </w:p>
    <w:p w:rsidR="00693889" w:rsidRPr="006936E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6936E9">
        <w:rPr>
          <w:noProof/>
        </w:rPr>
        <w:lastRenderedPageBreak/>
        <w:drawing>
          <wp:inline distT="0" distB="0" distL="0" distR="0" wp14:anchorId="1C245B31" wp14:editId="39CB261E">
            <wp:extent cx="2819400" cy="1943100"/>
            <wp:effectExtent l="19050" t="0" r="0" b="0"/>
            <wp:docPr id="2063" name="Obraz 17" descr="F:\eset\Ntst_plk\Praca podróże\Malta 2022\10920425\OLO0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eset\Ntst_plk\Praca podróże\Malta 2022\10920425\OLO000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739" cy="194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6E9">
        <w:rPr>
          <w:noProof/>
        </w:rPr>
        <w:drawing>
          <wp:inline distT="0" distB="0" distL="0" distR="0" wp14:anchorId="41821308" wp14:editId="3620F458">
            <wp:extent cx="2800350" cy="1942718"/>
            <wp:effectExtent l="19050" t="0" r="0" b="0"/>
            <wp:docPr id="2064" name="Obraz 18" descr="F:\eset\Ntst_plk\Praca podróże\Malta 2022\11120427\OLO0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eset\Ntst_plk\Praca podróże\Malta 2022\11120427\OLO000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19" cy="1947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Pr="006936E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6E9">
        <w:rPr>
          <w:rFonts w:ascii="Times New Roman" w:hAnsi="Times New Roman" w:cs="Times New Roman"/>
          <w:sz w:val="24"/>
          <w:szCs w:val="24"/>
        </w:rPr>
        <w:t xml:space="preserve">Aktualnie Gozo College </w:t>
      </w:r>
      <w:proofErr w:type="spellStart"/>
      <w:r w:rsidRPr="006936E9">
        <w:rPr>
          <w:rFonts w:ascii="Times New Roman" w:hAnsi="Times New Roman" w:cs="Times New Roman"/>
          <w:sz w:val="24"/>
          <w:szCs w:val="24"/>
        </w:rPr>
        <w:t>Secondary</w:t>
      </w:r>
      <w:proofErr w:type="spellEnd"/>
      <w:r w:rsidRPr="006936E9">
        <w:rPr>
          <w:rFonts w:ascii="Times New Roman" w:hAnsi="Times New Roman" w:cs="Times New Roman"/>
          <w:sz w:val="24"/>
          <w:szCs w:val="24"/>
        </w:rPr>
        <w:t xml:space="preserve"> School rozwija się, </w:t>
      </w:r>
      <w:r>
        <w:rPr>
          <w:rFonts w:ascii="Times New Roman" w:hAnsi="Times New Roman" w:cs="Times New Roman"/>
          <w:sz w:val="24"/>
          <w:szCs w:val="24"/>
        </w:rPr>
        <w:t>trwa rozbudowa infrastruktury</w:t>
      </w:r>
      <w:r w:rsidRPr="006936E9">
        <w:rPr>
          <w:rFonts w:ascii="Times New Roman" w:hAnsi="Times New Roman" w:cs="Times New Roman"/>
          <w:sz w:val="24"/>
          <w:szCs w:val="24"/>
        </w:rPr>
        <w:t>.</w:t>
      </w:r>
    </w:p>
    <w:p w:rsidR="00693889" w:rsidRPr="00603902" w:rsidRDefault="00693889" w:rsidP="0069388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pt-BR"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294AB707" wp14:editId="325C3FF7">
            <wp:extent cx="4638675" cy="2418154"/>
            <wp:effectExtent l="19050" t="0" r="9525" b="0"/>
            <wp:docPr id="2065" name="Obraz 19" descr="F:\eset\Ntst_plk\Praca podróże\Malta 2022\10920425\OLO0005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eset\Ntst_plk\Praca podróże\Malta 2022\10920425\OLO00055 (2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418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0B49">
        <w:rPr>
          <w:rFonts w:ascii="Times New Roman" w:hAnsi="Times New Roman" w:cs="Times New Roman"/>
          <w:sz w:val="24"/>
          <w:szCs w:val="24"/>
        </w:rPr>
        <w:t xml:space="preserve">Tutejsi uczniowie obowiązkowo uczą </w:t>
      </w:r>
      <w:r>
        <w:rPr>
          <w:rFonts w:ascii="Times New Roman" w:hAnsi="Times New Roman" w:cs="Times New Roman"/>
          <w:sz w:val="24"/>
          <w:szCs w:val="24"/>
        </w:rPr>
        <w:t>się dwóch języków: angielskiego oraz maltańskiego</w:t>
      </w:r>
      <w:r w:rsidRPr="00C20B49">
        <w:rPr>
          <w:rFonts w:ascii="Times New Roman" w:hAnsi="Times New Roman" w:cs="Times New Roman"/>
          <w:sz w:val="24"/>
          <w:szCs w:val="24"/>
        </w:rPr>
        <w:t>. Ten drugi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20B49">
        <w:rPr>
          <w:rFonts w:ascii="Times New Roman" w:hAnsi="Times New Roman" w:cs="Times New Roman"/>
          <w:sz w:val="24"/>
          <w:szCs w:val="24"/>
        </w:rPr>
        <w:t xml:space="preserve"> jako język europejski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20B49">
        <w:rPr>
          <w:rFonts w:ascii="Times New Roman" w:hAnsi="Times New Roman" w:cs="Times New Roman"/>
          <w:sz w:val="24"/>
          <w:szCs w:val="24"/>
        </w:rPr>
        <w:t xml:space="preserve"> jest spokrewniony z językiem arabskim.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Oprócz tego uczniowie mają możliwość nauczania </w:t>
      </w:r>
      <w:r w:rsidRPr="00EF1BD0">
        <w:rPr>
          <w:rFonts w:ascii="Times New Roman" w:hAnsi="Times New Roman" w:cs="Times New Roman"/>
          <w:sz w:val="24"/>
          <w:szCs w:val="24"/>
        </w:rPr>
        <w:t>jęz</w:t>
      </w:r>
      <w:r>
        <w:rPr>
          <w:rFonts w:ascii="Times New Roman" w:hAnsi="Times New Roman" w:cs="Times New Roman"/>
          <w:sz w:val="24"/>
          <w:szCs w:val="24"/>
        </w:rPr>
        <w:t xml:space="preserve">yka hiszpańskiego, włoskiego, </w:t>
      </w:r>
      <w:r w:rsidRPr="00EF1BD0">
        <w:rPr>
          <w:rFonts w:ascii="Times New Roman" w:hAnsi="Times New Roman" w:cs="Times New Roman"/>
          <w:sz w:val="24"/>
          <w:szCs w:val="24"/>
        </w:rPr>
        <w:t>fr</w:t>
      </w:r>
      <w:r>
        <w:rPr>
          <w:rFonts w:ascii="Times New Roman" w:hAnsi="Times New Roman" w:cs="Times New Roman"/>
          <w:sz w:val="24"/>
          <w:szCs w:val="24"/>
        </w:rPr>
        <w:t>ancuskiego czy arabskiego. Na Malcie dominuje chrześcijaństwo, a zakorzeniony katolicyzm dostrzegany jest również w szkołach, które uczą postaw pokoju, szacunku i tolerancji.</w:t>
      </w:r>
    </w:p>
    <w:p w:rsidR="005C3D7A" w:rsidRDefault="005C3D7A" w:rsidP="006938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3889" w:rsidRDefault="00693889" w:rsidP="00C013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80EB7F5" wp14:editId="07B3E196">
            <wp:extent cx="2143025" cy="2929696"/>
            <wp:effectExtent l="0" t="0" r="0" b="4445"/>
            <wp:docPr id="2068" name="Obraz 22" descr="F:\eset\Ntst_plk\Praca podróże\Malta 2022\10920425\OLO0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eset\Ntst_plk\Praca podróże\Malta 2022\10920425\OLO000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676" cy="2941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336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AE1F815" wp14:editId="69F70722">
            <wp:extent cx="2126836" cy="2923340"/>
            <wp:effectExtent l="0" t="0" r="6985" b="0"/>
            <wp:docPr id="2070" name="Obraz 21" descr="F:\eset\Ntst_plk\Praca podróże\Malta 2022\10920425\OLO0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eset\Ntst_plk\Praca podróże\Malta 2022\10920425\OLO0009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467" cy="2969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Pr="00C20B4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>
        <w:rPr>
          <w:noProof/>
          <w:sz w:val="28"/>
          <w:szCs w:val="28"/>
        </w:rPr>
        <w:lastRenderedPageBreak/>
        <w:drawing>
          <wp:inline distT="0" distB="0" distL="0" distR="0" wp14:anchorId="44D98475" wp14:editId="67BB65ED">
            <wp:extent cx="2543175" cy="1714500"/>
            <wp:effectExtent l="19050" t="0" r="9525" b="0"/>
            <wp:docPr id="2079" name="Obraz 23" descr="F:\eset\Ntst_plk\Praca podróże\Malta 2022\10920425\OLO0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eset\Ntst_plk\Praca podróże\Malta 2022\10920425\OLO0008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84" cy="1715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1B4224BE" wp14:editId="5388593A">
            <wp:extent cx="3113638" cy="1714500"/>
            <wp:effectExtent l="19050" t="0" r="0" b="0"/>
            <wp:docPr id="1024" name="Obraz 24" descr="F:\eset\Ntst_plk\Praca podróże\Malta 2022\10920425\OLO0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eset\Ntst_plk\Praca podróże\Malta 2022\10920425\OLO0009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221" cy="1715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EF1BD0">
        <w:t xml:space="preserve">Zdobyliśmy nowe doświadczenia w zakresie wymiany informacji i wiedzy pedagogicznej </w:t>
      </w:r>
      <w:r>
        <w:br/>
      </w:r>
      <w:r w:rsidRPr="00EF1BD0">
        <w:t>na gruncie międz</w:t>
      </w:r>
      <w:r>
        <w:t xml:space="preserve">ynarodowym, a przede wszystkim </w:t>
      </w:r>
      <w:r w:rsidRPr="00EF1BD0">
        <w:t>wzbogaciliśmy własny warsztat pracy oraz poprawiliśmy kompetencje językowe.</w:t>
      </w:r>
      <w:r>
        <w:t xml:space="preserve"> </w:t>
      </w: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C23558">
        <w:rPr>
          <w:noProof/>
        </w:rPr>
        <w:drawing>
          <wp:inline distT="0" distB="0" distL="0" distR="0" wp14:anchorId="30D3D57F" wp14:editId="49B2314B">
            <wp:extent cx="2895600" cy="1771650"/>
            <wp:effectExtent l="19050" t="0" r="0" b="0"/>
            <wp:docPr id="2077" name="Obraz 26" descr="F:\eset\Ntst_plk\Praca podróże\Malta 2022\10920425\OLO0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eset\Ntst_plk\Praca podróże\Malta 2022\10920425\OLO001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19E103" wp14:editId="7FDA16F6">
            <wp:extent cx="2805966" cy="1771650"/>
            <wp:effectExtent l="19050" t="0" r="0" b="0"/>
            <wp:docPr id="2078" name="Obraz 27" descr="F:\eset\Ntst_plk\Praca podróże\Malta 2022\10920425\OLO0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eset\Ntst_plk\Praca podróże\Malta 2022\10920425\OLO001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966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43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ramach </w:t>
      </w:r>
      <w:proofErr w:type="spellStart"/>
      <w:r w:rsidRPr="00E74313">
        <w:rPr>
          <w:rFonts w:ascii="Times New Roman" w:hAnsi="Times New Roman" w:cs="Times New Roman"/>
          <w:sz w:val="24"/>
          <w:szCs w:val="24"/>
          <w:shd w:val="clear" w:color="auto" w:fill="FFFFFF"/>
        </w:rPr>
        <w:t>job</w:t>
      </w:r>
      <w:proofErr w:type="spellEnd"/>
      <w:r w:rsidRPr="00E743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74313">
        <w:rPr>
          <w:rFonts w:ascii="Times New Roman" w:hAnsi="Times New Roman" w:cs="Times New Roman"/>
          <w:sz w:val="24"/>
          <w:szCs w:val="24"/>
          <w:shd w:val="clear" w:color="auto" w:fill="FFFFFF"/>
        </w:rPr>
        <w:t>shadowing</w:t>
      </w:r>
      <w:proofErr w:type="spellEnd"/>
      <w:r w:rsidRPr="00E743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obserwowa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liśmy</w:t>
      </w:r>
      <w:r w:rsidRPr="00E743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tosowanie</w:t>
      </w:r>
      <w:r w:rsidRPr="00E74313">
        <w:rPr>
          <w:rFonts w:ascii="Times New Roman" w:hAnsi="Times New Roman" w:cs="Times New Roman"/>
          <w:sz w:val="24"/>
          <w:szCs w:val="24"/>
        </w:rPr>
        <w:t xml:space="preserve"> innowacyjnych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4313">
        <w:rPr>
          <w:rFonts w:ascii="Times New Roman" w:hAnsi="Times New Roman" w:cs="Times New Roman"/>
          <w:sz w:val="24"/>
          <w:szCs w:val="24"/>
        </w:rPr>
        <w:t xml:space="preserve">metod </w:t>
      </w:r>
      <w:r>
        <w:rPr>
          <w:rFonts w:ascii="Times New Roman" w:hAnsi="Times New Roman" w:cs="Times New Roman"/>
          <w:sz w:val="24"/>
          <w:szCs w:val="24"/>
        </w:rPr>
        <w:br/>
      </w:r>
      <w:r w:rsidRPr="00E74313">
        <w:rPr>
          <w:rFonts w:ascii="Times New Roman" w:hAnsi="Times New Roman" w:cs="Times New Roman"/>
          <w:sz w:val="24"/>
          <w:szCs w:val="24"/>
        </w:rPr>
        <w:t>w indywidualizacji nauczania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74313">
        <w:rPr>
          <w:rFonts w:ascii="Times New Roman" w:hAnsi="Times New Roman" w:cs="Times New Roman"/>
          <w:sz w:val="24"/>
          <w:szCs w:val="24"/>
        </w:rPr>
        <w:t xml:space="preserve"> wykorzystanie narzędzi multimedialnych, pracę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4313">
        <w:rPr>
          <w:rFonts w:ascii="Times New Roman" w:hAnsi="Times New Roman" w:cs="Times New Roman"/>
          <w:sz w:val="24"/>
          <w:szCs w:val="24"/>
        </w:rPr>
        <w:t xml:space="preserve">z uczniem </w:t>
      </w:r>
      <w:r>
        <w:rPr>
          <w:rFonts w:ascii="Times New Roman" w:hAnsi="Times New Roman" w:cs="Times New Roman"/>
          <w:sz w:val="24"/>
          <w:szCs w:val="24"/>
        </w:rPr>
        <w:br/>
      </w:r>
      <w:r w:rsidRPr="00E74313">
        <w:rPr>
          <w:rFonts w:ascii="Times New Roman" w:hAnsi="Times New Roman" w:cs="Times New Roman"/>
          <w:sz w:val="24"/>
          <w:szCs w:val="24"/>
        </w:rPr>
        <w:t>z dysfunkcjami, stosowanie metod aktywizujących i rozwijających zainteresowania.</w:t>
      </w:r>
    </w:p>
    <w:p w:rsidR="00693889" w:rsidRDefault="00693889" w:rsidP="006938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3889" w:rsidRDefault="00693889" w:rsidP="006938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3889" w:rsidRPr="00E74313" w:rsidRDefault="00693889" w:rsidP="006938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CAFEAA1" wp14:editId="33C907B8">
            <wp:extent cx="2799418" cy="1866900"/>
            <wp:effectExtent l="19050" t="0" r="932" b="0"/>
            <wp:docPr id="1027" name="Obraz 29" descr="F:\eset\Ntst_plk\Praca podróże\Malta 2022\10920425\OLO0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eset\Ntst_plk\Praca podróże\Malta 2022\10920425\OLO001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740" cy="1868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239E09B" wp14:editId="416A6E14">
            <wp:extent cx="2838450" cy="1866428"/>
            <wp:effectExtent l="19050" t="0" r="0" b="0"/>
            <wp:docPr id="1028" name="Obraz 30" descr="F:\eset\Ntst_plk\Praca podróże\Malta 2022\10920425\OLO0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eset\Ntst_plk\Praca podróże\Malta 2022\10920425\OLO0010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66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5B05">
        <w:rPr>
          <w:rFonts w:ascii="Times New Roman" w:hAnsi="Times New Roman" w:cs="Times New Roman"/>
          <w:sz w:val="24"/>
          <w:szCs w:val="24"/>
        </w:rPr>
        <w:t>Szczególnym pomieszczeniem</w:t>
      </w:r>
      <w:r>
        <w:rPr>
          <w:rFonts w:ascii="Times New Roman" w:hAnsi="Times New Roman" w:cs="Times New Roman"/>
          <w:sz w:val="24"/>
          <w:szCs w:val="24"/>
        </w:rPr>
        <w:t xml:space="preserve"> była dobrze</w:t>
      </w:r>
      <w:r w:rsidRPr="00015B05">
        <w:rPr>
          <w:rFonts w:ascii="Times New Roman" w:hAnsi="Times New Roman" w:cs="Times New Roman"/>
          <w:sz w:val="24"/>
          <w:szCs w:val="24"/>
        </w:rPr>
        <w:t xml:space="preserve"> wyposażona biblioteka</w:t>
      </w:r>
      <w:r>
        <w:rPr>
          <w:rFonts w:ascii="Times New Roman" w:hAnsi="Times New Roman" w:cs="Times New Roman"/>
          <w:sz w:val="24"/>
          <w:szCs w:val="24"/>
        </w:rPr>
        <w:t xml:space="preserve"> szkolna</w:t>
      </w:r>
      <w:r w:rsidRPr="00015B05">
        <w:rPr>
          <w:rFonts w:ascii="Times New Roman" w:hAnsi="Times New Roman" w:cs="Times New Roman"/>
          <w:sz w:val="24"/>
          <w:szCs w:val="24"/>
        </w:rPr>
        <w:t>. To miejsce, które ma motywować uczniów do czytania, wzbogacania słownictwa, zainteresowania literaturą</w:t>
      </w:r>
      <w:r>
        <w:rPr>
          <w:rFonts w:ascii="Times New Roman" w:hAnsi="Times New Roman" w:cs="Times New Roman"/>
          <w:sz w:val="24"/>
          <w:szCs w:val="24"/>
        </w:rPr>
        <w:t xml:space="preserve"> angielską i maltańską</w:t>
      </w:r>
      <w:r w:rsidRPr="00015B05">
        <w:rPr>
          <w:rFonts w:ascii="Times New Roman" w:hAnsi="Times New Roman" w:cs="Times New Roman"/>
          <w:sz w:val="24"/>
          <w:szCs w:val="24"/>
        </w:rPr>
        <w:t>, sztuką i architekturą.</w:t>
      </w:r>
    </w:p>
    <w:p w:rsidR="00693889" w:rsidRPr="00015B05" w:rsidRDefault="00693889" w:rsidP="006938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B0DD1F4" wp14:editId="4C3C4B91">
            <wp:extent cx="2799715" cy="1819275"/>
            <wp:effectExtent l="19050" t="0" r="635" b="0"/>
            <wp:docPr id="1029" name="Obraz 31" descr="F:\eset\Ntst_plk\Praca podróże\Malta 2022\10920425\OLO0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eset\Ntst_plk\Praca podróże\Malta 2022\10920425\OLO001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270" cy="182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02BCFEB" wp14:editId="6BD446D5">
            <wp:extent cx="2770833" cy="1828800"/>
            <wp:effectExtent l="19050" t="0" r="0" b="0"/>
            <wp:docPr id="32" name="Obraz 32" descr="F:\eset\Ntst_plk\Praca podróże\Malta 2022\10920425\OLO0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eset\Ntst_plk\Praca podróże\Malta 2022\10920425\OLO0010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131" cy="1830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Pr="00DD554D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DD554D">
        <w:t xml:space="preserve">W ramach współpracy szkół odbyliśmy wizytę roboczą w Gozo College Rabat </w:t>
      </w:r>
      <w:proofErr w:type="spellStart"/>
      <w:r w:rsidRPr="00DD554D">
        <w:t>Primary</w:t>
      </w:r>
      <w:proofErr w:type="spellEnd"/>
      <w:r w:rsidRPr="00DD554D">
        <w:t xml:space="preserve"> School zajmująca się kształceniem dzieci w pierwszym okresie edukacji szkolnej. Malowniczo położona, w historycznej części stolicy Gozo, mieście Rabat placówka</w:t>
      </w:r>
      <w:r>
        <w:t>,</w:t>
      </w:r>
      <w:r w:rsidRPr="00DD554D">
        <w:t xml:space="preserve"> założona jeszcze w XIX wieku</w:t>
      </w:r>
      <w:r>
        <w:t>,</w:t>
      </w:r>
      <w:r w:rsidRPr="00DD554D">
        <w:t xml:space="preserve"> charakteryzuje się niepowtarzalną atmosferą, gdzie obok edukacji ważną rolę zajmuje kształcenie pozytywnego nastawienia do życia. To szkoła</w:t>
      </w:r>
      <w:r>
        <w:t>,</w:t>
      </w:r>
      <w:r w:rsidRPr="00DD554D">
        <w:t xml:space="preserve"> gdzie wyraźnie można było dostrzec, że wartością nadrzędną jest dobro</w:t>
      </w:r>
      <w:r>
        <w:t xml:space="preserve"> i szczęście młodego pokolenia</w:t>
      </w:r>
      <w:r w:rsidRPr="00DD554D">
        <w:t>.</w:t>
      </w:r>
    </w:p>
    <w:p w:rsidR="00693889" w:rsidRDefault="00693889" w:rsidP="00693889">
      <w:pPr>
        <w:pStyle w:val="Nagwek1"/>
        <w:jc w:val="both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</w:rPr>
        <w:drawing>
          <wp:inline distT="0" distB="0" distL="0" distR="0" wp14:anchorId="49AE38C3" wp14:editId="3BC47385">
            <wp:extent cx="2828925" cy="1866900"/>
            <wp:effectExtent l="19050" t="0" r="9525" b="0"/>
            <wp:docPr id="1031" name="Obraz 35" descr="F:\eset\Ntst_plk\Praca podróże\Malta 2022\11020426\OLO0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:\eset\Ntst_plk\Praca podróże\Malta 2022\11020426\OLO0009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 w:val="0"/>
          <w:noProof/>
          <w:sz w:val="24"/>
          <w:szCs w:val="24"/>
        </w:rPr>
        <w:drawing>
          <wp:inline distT="0" distB="0" distL="0" distR="0" wp14:anchorId="7A90979E" wp14:editId="18159498">
            <wp:extent cx="2800350" cy="1866900"/>
            <wp:effectExtent l="19050" t="0" r="0" b="0"/>
            <wp:docPr id="36" name="Obraz 36" descr="F:\eset\Ntst_plk\Praca podróże\Malta 2022\11020426\OLO0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:\eset\Ntst_plk\Praca podróże\Malta 2022\11020426\OLO0013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672" cy="186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pStyle w:val="Nagwek1"/>
        <w:jc w:val="both"/>
        <w:rPr>
          <w:b w:val="0"/>
          <w:sz w:val="24"/>
          <w:szCs w:val="24"/>
        </w:rPr>
      </w:pPr>
    </w:p>
    <w:p w:rsidR="00693889" w:rsidRPr="00EE023F" w:rsidRDefault="00693889" w:rsidP="00693889">
      <w:pPr>
        <w:pStyle w:val="Nagwek1"/>
        <w:jc w:val="both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</w:rPr>
        <w:drawing>
          <wp:inline distT="0" distB="0" distL="0" distR="0" wp14:anchorId="0EF23901" wp14:editId="7D818E29">
            <wp:extent cx="2057400" cy="2924175"/>
            <wp:effectExtent l="19050" t="0" r="0" b="0"/>
            <wp:docPr id="33" name="Obraz 33" descr="F:\eset\Ntst_plk\Praca podróże\Malta 2022\11020426\OLO0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eset\Ntst_plk\Praca podróże\Malta 2022\11020426\OLO0007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169" cy="2923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 w:val="0"/>
          <w:noProof/>
          <w:sz w:val="24"/>
          <w:szCs w:val="24"/>
        </w:rPr>
        <w:drawing>
          <wp:inline distT="0" distB="0" distL="0" distR="0" wp14:anchorId="6E37C0F0" wp14:editId="6BF1B5BD">
            <wp:extent cx="3619500" cy="2924175"/>
            <wp:effectExtent l="19050" t="0" r="0" b="0"/>
            <wp:docPr id="34" name="Obraz 34" descr="F:\eset\Ntst_plk\Praca podróże\Malta 2022\11020426\OLO0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eset\Ntst_plk\Praca podróże\Malta 2022\11020426\OLO0007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984" cy="2931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DD554D">
        <w:lastRenderedPageBreak/>
        <w:t xml:space="preserve">Gozo College Rabat </w:t>
      </w:r>
      <w:proofErr w:type="spellStart"/>
      <w:r w:rsidRPr="00DD554D">
        <w:t>Primary</w:t>
      </w:r>
      <w:proofErr w:type="spellEnd"/>
      <w:r>
        <w:t xml:space="preserve"> School to przykład placówki, gdzie obok tradycyjnego nauczania, już we wczesnym etapie wykorzystuje się w procesie edukacyjnym IT.</w:t>
      </w:r>
    </w:p>
    <w:p w:rsidR="00693889" w:rsidRPr="00E74313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</w:p>
    <w:p w:rsidR="00693889" w:rsidRDefault="00693889" w:rsidP="0069388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32D60BEC" wp14:editId="589424BD">
            <wp:extent cx="5324475" cy="3294021"/>
            <wp:effectExtent l="19050" t="0" r="9525" b="0"/>
            <wp:docPr id="37" name="Obraz 37" descr="F:\eset\Ntst_plk\Praca podróże\Malta 2022\11020426\OLO0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:\eset\Ntst_plk\Praca podróże\Malta 2022\11020426\OLO0014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528" cy="3298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A4E" w:rsidRDefault="003E1A4E" w:rsidP="0069388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7C51">
        <w:rPr>
          <w:rFonts w:ascii="Times New Roman" w:eastAsia="Times New Roman" w:hAnsi="Times New Roman" w:cs="Times New Roman"/>
          <w:sz w:val="24"/>
          <w:szCs w:val="24"/>
          <w:lang w:eastAsia="pl-PL"/>
        </w:rPr>
        <w:t>Nasza wizyta zbiegła się w czasie z wydarzeniem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1A7C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jakie zorganizowano dla dzieci. Gościem szkoły był Ryan </w:t>
      </w:r>
      <w:proofErr w:type="spellStart"/>
      <w:r w:rsidRPr="001A7C51">
        <w:rPr>
          <w:rFonts w:ascii="Times New Roman" w:eastAsia="Times New Roman" w:hAnsi="Times New Roman" w:cs="Times New Roman"/>
          <w:sz w:val="24"/>
          <w:szCs w:val="24"/>
          <w:lang w:eastAsia="pl-PL"/>
        </w:rPr>
        <w:t>Hili</w:t>
      </w:r>
      <w:proofErr w:type="spellEnd"/>
      <w:r w:rsidRPr="001A7C51">
        <w:rPr>
          <w:rFonts w:ascii="Times New Roman" w:eastAsia="Times New Roman" w:hAnsi="Times New Roman" w:cs="Times New Roman"/>
          <w:sz w:val="24"/>
          <w:szCs w:val="24"/>
          <w:lang w:eastAsia="pl-PL"/>
        </w:rPr>
        <w:t>, zwycięzca maltań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skiej edycji programu X-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Factor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 swoją osobowością inspirował dzieci do rozwijania swoich pasji i zainteresowań.</w:t>
      </w:r>
    </w:p>
    <w:p w:rsidR="003E1A4E" w:rsidRDefault="003E1A4E" w:rsidP="0069388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65255DB" wp14:editId="5FB47B50">
            <wp:extent cx="2838450" cy="1962150"/>
            <wp:effectExtent l="19050" t="0" r="0" b="0"/>
            <wp:docPr id="38" name="Obraz 38" descr="F:\eset\Ntst_plk\Praca podróże\Malta 2022\11020426\OLO0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:\eset\Ntst_plk\Praca podróże\Malta 2022\11020426\OLO0007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805" cy="1963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9EB9437" wp14:editId="4DA1C7E3">
            <wp:extent cx="2790825" cy="1962150"/>
            <wp:effectExtent l="19050" t="0" r="9525" b="0"/>
            <wp:docPr id="39" name="Obraz 39" descr="F:\eset\Ntst_plk\Praca podróże\Malta 2022\11020426\OLO0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:\eset\Ntst_plk\Praca podróże\Malta 2022\11020426\OLO0014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</w:p>
    <w:p w:rsidR="00693889" w:rsidRPr="00EF1BD0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>
        <w:rPr>
          <w:noProof/>
        </w:rPr>
        <w:lastRenderedPageBreak/>
        <w:drawing>
          <wp:inline distT="0" distB="0" distL="0" distR="0" wp14:anchorId="527E3B5C" wp14:editId="4FB827D7">
            <wp:extent cx="2927963" cy="1952625"/>
            <wp:effectExtent l="19050" t="0" r="5737" b="0"/>
            <wp:docPr id="40" name="Obraz 40" descr="F:\eset\Ntst_plk\Praca podróże\Malta 2022\11020426\OLO0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eset\Ntst_plk\Praca podróże\Malta 2022\11020426\OLO0013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392" cy="195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DD40C4" wp14:editId="510A7AFD">
            <wp:extent cx="2770851" cy="1952625"/>
            <wp:effectExtent l="19050" t="0" r="0" b="0"/>
            <wp:docPr id="41" name="Obraz 41" descr="F:\eset\Ntst_plk\Praca podróże\Malta 2022\11020426\OLO0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:\eset\Ntst_plk\Praca podróże\Malta 2022\11020426\OLO0014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851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3A0" w:rsidRDefault="006263A0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3462">
        <w:rPr>
          <w:rFonts w:ascii="Times New Roman" w:hAnsi="Times New Roman" w:cs="Times New Roman"/>
          <w:sz w:val="24"/>
          <w:szCs w:val="24"/>
        </w:rPr>
        <w:t xml:space="preserve">Instytucja partnerska zadbała również o to, abyśmy mogli poznać  kulturę, architekturę </w:t>
      </w:r>
      <w:r>
        <w:rPr>
          <w:rFonts w:ascii="Times New Roman" w:hAnsi="Times New Roman" w:cs="Times New Roman"/>
          <w:sz w:val="24"/>
          <w:szCs w:val="24"/>
        </w:rPr>
        <w:br/>
      </w:r>
      <w:r w:rsidRPr="003B3462">
        <w:rPr>
          <w:rFonts w:ascii="Times New Roman" w:hAnsi="Times New Roman" w:cs="Times New Roman"/>
          <w:sz w:val="24"/>
          <w:szCs w:val="24"/>
        </w:rPr>
        <w:t xml:space="preserve">i osobliwości krajobrazowe wysp maltańskich. Republika Malty jest najmniejszym krajem Unii Europejskiej, a w skład jej archipelagu wchodzą trzy główne wyspy: Malta, Gozo </w:t>
      </w:r>
      <w:r>
        <w:rPr>
          <w:rFonts w:ascii="Times New Roman" w:hAnsi="Times New Roman" w:cs="Times New Roman"/>
          <w:sz w:val="24"/>
          <w:szCs w:val="24"/>
        </w:rPr>
        <w:br/>
      </w:r>
      <w:r w:rsidRPr="003B3462">
        <w:rPr>
          <w:rFonts w:ascii="Times New Roman" w:hAnsi="Times New Roman" w:cs="Times New Roman"/>
          <w:sz w:val="24"/>
          <w:szCs w:val="24"/>
        </w:rPr>
        <w:t>i Comino.</w:t>
      </w:r>
    </w:p>
    <w:p w:rsidR="00693889" w:rsidRPr="003B3462" w:rsidRDefault="00693889" w:rsidP="0069388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A1D294F" wp14:editId="6BC676AA">
            <wp:extent cx="4905375" cy="2876550"/>
            <wp:effectExtent l="19050" t="0" r="9525" b="0"/>
            <wp:docPr id="42" name="Obraz 42" descr="F:\eset\Ntst_plk\Praca podróże\Malta 2022\11020426\OLO0020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:\eset\Ntst_plk\Praca podróże\Malta 2022\11020426\OLO00207 (2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C96DA9">
        <w:t xml:space="preserve"> Ruch odbywa się tu lewostronnie, a typowo angielskie czerwone budki telefoniczne stoją wzdłuż ulic.</w:t>
      </w:r>
      <w:r w:rsidRPr="00C96DA9">
        <w:rPr>
          <w:noProof/>
        </w:rPr>
        <w:t xml:space="preserve"> </w:t>
      </w:r>
      <w:r w:rsidRPr="00C96DA9">
        <w:t xml:space="preserve">Odwiedziliśmy </w:t>
      </w:r>
      <w:proofErr w:type="spellStart"/>
      <w:r w:rsidRPr="00C96DA9">
        <w:t>Valettę</w:t>
      </w:r>
      <w:proofErr w:type="spellEnd"/>
      <w:r w:rsidRPr="00C96DA9">
        <w:t xml:space="preserve"> – stolicę Malty i równocześnie najdalej wysuniętą na południe stolicę europejską wpisaną na Listę Światowego Dziedzictwa UNESCO.</w:t>
      </w:r>
    </w:p>
    <w:p w:rsidR="00693889" w:rsidRPr="00C96DA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7C35616" wp14:editId="5BCA6D6C">
            <wp:extent cx="4981575" cy="3170257"/>
            <wp:effectExtent l="19050" t="0" r="9525" b="0"/>
            <wp:docPr id="45" name="Obraz 45" descr="F:\eset\Ntst_plk\Praca podróże\Malta 2022\11220428\OLO0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:\eset\Ntst_plk\Praca podróże\Malta 2022\11220428\OLO0030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173" cy="3174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D1A">
        <w:rPr>
          <w:rFonts w:ascii="Times New Roman" w:hAnsi="Times New Roman" w:cs="Times New Roman"/>
          <w:sz w:val="24"/>
          <w:szCs w:val="24"/>
        </w:rPr>
        <w:t>Spacerowaliśmy wąskimi i cichymi u</w:t>
      </w:r>
      <w:r>
        <w:rPr>
          <w:rFonts w:ascii="Times New Roman" w:hAnsi="Times New Roman" w:cs="Times New Roman"/>
          <w:sz w:val="24"/>
          <w:szCs w:val="24"/>
        </w:rPr>
        <w:t xml:space="preserve">liczkami dawnej stolicy Malty, szlacheckiego </w:t>
      </w:r>
      <w:r>
        <w:rPr>
          <w:rFonts w:ascii="Times New Roman" w:hAnsi="Times New Roman" w:cs="Times New Roman"/>
          <w:sz w:val="24"/>
          <w:szCs w:val="24"/>
        </w:rPr>
        <w:br/>
        <w:t xml:space="preserve">i dostojnego miasta </w:t>
      </w:r>
      <w:r w:rsidRPr="00BE1D1A">
        <w:rPr>
          <w:rFonts w:ascii="Times New Roman" w:hAnsi="Times New Roman" w:cs="Times New Roman"/>
          <w:sz w:val="24"/>
          <w:szCs w:val="24"/>
        </w:rPr>
        <w:t>Mdin</w:t>
      </w:r>
      <w:r>
        <w:rPr>
          <w:rFonts w:ascii="Times New Roman" w:hAnsi="Times New Roman" w:cs="Times New Roman"/>
          <w:sz w:val="24"/>
          <w:szCs w:val="24"/>
        </w:rPr>
        <w:t>a.</w:t>
      </w: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FD4A37E" wp14:editId="1B91221F">
            <wp:extent cx="4829175" cy="2990850"/>
            <wp:effectExtent l="19050" t="0" r="9525" b="0"/>
            <wp:docPr id="46" name="Obraz 46" descr="F:\eset\Ntst_plk\Praca podróże\Malta 2022\10720423\OLO0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:\eset\Ntst_plk\Praca podróże\Malta 2022\10720423\OLO0023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740" cy="2994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889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889" w:rsidRPr="00DF4ED7" w:rsidRDefault="00693889" w:rsidP="006938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9D6B0CA" wp14:editId="2C4911B2">
            <wp:extent cx="2905125" cy="2019300"/>
            <wp:effectExtent l="19050" t="0" r="9525" b="0"/>
            <wp:docPr id="51" name="Obraz 51" descr="F:\eset\Ntst_plk\Praca podróże\Malta 2022\10920425\OLO0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F:\eset\Ntst_plk\Praca podróże\Malta 2022\10920425\OLO0014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A38AB1D" wp14:editId="3B093C05">
            <wp:extent cx="2781300" cy="2019300"/>
            <wp:effectExtent l="19050" t="0" r="0" b="0"/>
            <wp:docPr id="52" name="Obraz 52" descr="F:\eset\Ntst_plk\Praca podróże\Malta 2022\10920425\OLO00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F:\eset\Ntst_plk\Praca podróże\Malta 2022\10920425\OLO0036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608" cy="2020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889" w:rsidRPr="00EF1BD0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EF1BD0">
        <w:t xml:space="preserve">Udział w projekcie przyczynił się nie tylko do zdobycia nowych kompetencji zawodowych, ale był doskonałą formą uczenia się języka obcego i sprawdzenia swoich umiejętności językowych podczas pobytu za granicą. Zdobytą wiedzę pragniemy  przekazać kolegom </w:t>
      </w:r>
      <w:r>
        <w:br/>
      </w:r>
      <w:r w:rsidRPr="00EF1BD0">
        <w:t>i współpracownikom oraz wykorzystać ją do udziału w kolejnych projektach.</w:t>
      </w:r>
    </w:p>
    <w:p w:rsidR="00693889" w:rsidRPr="00EF1BD0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EF1BD0">
        <w:t>Współpraca w grupie międzynarodowej i konwersacje w języku obcym dały nam możliwość rozwoju predyspozycji osobistych i przełamywania barier językowych.</w:t>
      </w:r>
    </w:p>
    <w:p w:rsidR="00693889" w:rsidRDefault="00693889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EF1BD0">
        <w:t>To cenny dar, który pomoże poczuć się prawdziwym obywatelem Europy.</w:t>
      </w:r>
    </w:p>
    <w:p w:rsidR="00D0759D" w:rsidRDefault="00D0759D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</w:p>
    <w:p w:rsidR="00D0759D" w:rsidRDefault="00D0759D" w:rsidP="00693889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</w:p>
    <w:p w:rsidR="00D0759D" w:rsidRDefault="00D0759D" w:rsidP="00D0759D">
      <w:pPr>
        <w:pStyle w:val="NormalnyWeb"/>
        <w:shd w:val="clear" w:color="auto" w:fill="FFFFFF"/>
        <w:spacing w:before="0" w:beforeAutospacing="0" w:after="0" w:afterAutospacing="0" w:line="276" w:lineRule="auto"/>
        <w:jc w:val="right"/>
      </w:pPr>
      <w:bookmarkStart w:id="0" w:name="_GoBack"/>
      <w:r>
        <w:t>Aleksander Brzezina</w:t>
      </w:r>
    </w:p>
    <w:bookmarkEnd w:id="0"/>
    <w:p w:rsidR="00693889" w:rsidRDefault="00693889" w:rsidP="006938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889" w:rsidRPr="00FE6B18" w:rsidRDefault="00693889" w:rsidP="006938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E74" w:rsidRDefault="00D0759D"/>
    <w:sectPr w:rsidR="00041E74" w:rsidSect="00543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83"/>
    <w:rsid w:val="0024611C"/>
    <w:rsid w:val="003E1A4E"/>
    <w:rsid w:val="005C3683"/>
    <w:rsid w:val="005C3D7A"/>
    <w:rsid w:val="006263A0"/>
    <w:rsid w:val="00693889"/>
    <w:rsid w:val="008A4B95"/>
    <w:rsid w:val="008F7773"/>
    <w:rsid w:val="00A22D29"/>
    <w:rsid w:val="00C01336"/>
    <w:rsid w:val="00D0759D"/>
    <w:rsid w:val="00D25BB1"/>
    <w:rsid w:val="00DC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03FCE"/>
  <w15:chartTrackingRefBased/>
  <w15:docId w15:val="{9E9431FC-56B5-4ECA-937E-9F15C010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889"/>
  </w:style>
  <w:style w:type="paragraph" w:styleId="Nagwek1">
    <w:name w:val="heading 1"/>
    <w:basedOn w:val="Normalny"/>
    <w:link w:val="Nagwek1Znak"/>
    <w:uiPriority w:val="9"/>
    <w:qFormat/>
    <w:rsid w:val="006938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388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93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799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</dc:creator>
  <cp:keywords/>
  <dc:description/>
  <cp:lastModifiedBy>Bożena</cp:lastModifiedBy>
  <cp:revision>4</cp:revision>
  <dcterms:created xsi:type="dcterms:W3CDTF">2022-06-13T18:38:00Z</dcterms:created>
  <dcterms:modified xsi:type="dcterms:W3CDTF">2022-06-13T19:09:00Z</dcterms:modified>
</cp:coreProperties>
</file>