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29" w:rsidRDefault="004D0A29" w:rsidP="00D85754">
      <w:pPr>
        <w:jc w:val="center"/>
        <w:rPr>
          <w:rFonts w:ascii="Times New Roman" w:hAnsi="Times New Roman" w:cs="Times New Roman"/>
          <w:b/>
          <w:lang w:val="pl-PL"/>
        </w:rPr>
      </w:pPr>
      <w:r w:rsidRPr="00B75AF7">
        <w:rPr>
          <w:rFonts w:ascii="Times New Roman" w:hAnsi="Times New Roman" w:cs="Times New Roman"/>
          <w:b/>
          <w:lang w:val="pl-PL"/>
        </w:rPr>
        <w:t xml:space="preserve">ETYKA - Wymagania edukacyjne dla klasy </w:t>
      </w:r>
      <w:r w:rsidR="00F83896">
        <w:rPr>
          <w:rFonts w:ascii="Times New Roman" w:hAnsi="Times New Roman" w:cs="Times New Roman"/>
          <w:b/>
          <w:lang w:val="pl-PL"/>
        </w:rPr>
        <w:t>I-IV</w:t>
      </w:r>
    </w:p>
    <w:p w:rsidR="00D85754" w:rsidRPr="00B75AF7" w:rsidRDefault="00D85754" w:rsidP="00D85754">
      <w:pPr>
        <w:jc w:val="center"/>
        <w:rPr>
          <w:rFonts w:ascii="Times New Roman" w:hAnsi="Times New Roman" w:cs="Times New Roman"/>
          <w:b/>
          <w:lang w:val="pl-PL"/>
        </w:rPr>
      </w:pPr>
    </w:p>
    <w:p w:rsidR="00D85754" w:rsidRDefault="004D0A29" w:rsidP="004D0A29">
      <w:pPr>
        <w:spacing w:after="120"/>
        <w:rPr>
          <w:rFonts w:ascii="Times New Roman" w:eastAsia="Calibri" w:hAnsi="Times New Roman" w:cs="Times New Roman"/>
          <w:b/>
          <w:bCs/>
          <w:lang w:val="pl-PL"/>
        </w:rPr>
      </w:pPr>
      <w:proofErr w:type="gramStart"/>
      <w:r w:rsidRPr="00B75AF7">
        <w:rPr>
          <w:rFonts w:ascii="Times New Roman" w:eastAsia="Calibri" w:hAnsi="Times New Roman" w:cs="Times New Roman"/>
          <w:b/>
          <w:bCs/>
          <w:lang w:val="pl-PL"/>
        </w:rPr>
        <w:t>oparte</w:t>
      </w:r>
      <w:proofErr w:type="gramEnd"/>
      <w:r w:rsidRPr="00B75AF7">
        <w:rPr>
          <w:rFonts w:ascii="Times New Roman" w:eastAsia="Calibri" w:hAnsi="Times New Roman" w:cs="Times New Roman"/>
          <w:b/>
          <w:bCs/>
          <w:lang w:val="pl-PL"/>
        </w:rPr>
        <w:t xml:space="preserve"> na</w:t>
      </w:r>
      <w:r w:rsidR="00D85754">
        <w:rPr>
          <w:rFonts w:ascii="Times New Roman" w:eastAsia="Calibri" w:hAnsi="Times New Roman" w:cs="Times New Roman"/>
          <w:b/>
          <w:bCs/>
          <w:lang w:val="pl-PL"/>
        </w:rPr>
        <w:t>:</w:t>
      </w:r>
    </w:p>
    <w:p w:rsidR="004D0A29" w:rsidRPr="00B75AF7" w:rsidRDefault="004D0A29" w:rsidP="004D0A29">
      <w:pPr>
        <w:spacing w:after="120"/>
        <w:rPr>
          <w:rFonts w:ascii="Times New Roman" w:hAnsi="Times New Roman" w:cs="Times New Roman"/>
          <w:lang w:val="pl-PL"/>
        </w:rPr>
      </w:pPr>
      <w:r w:rsidRPr="00B75AF7">
        <w:rPr>
          <w:rFonts w:ascii="Times New Roman" w:eastAsia="Calibri" w:hAnsi="Times New Roman" w:cs="Times New Roman"/>
          <w:b/>
          <w:bCs/>
          <w:i/>
          <w:iCs/>
          <w:lang w:val="pl-PL"/>
        </w:rPr>
        <w:t xml:space="preserve">Programie nauczania etyki w szkole </w:t>
      </w:r>
      <w:proofErr w:type="gramStart"/>
      <w:r w:rsidRPr="00B75AF7">
        <w:rPr>
          <w:rFonts w:ascii="Times New Roman" w:eastAsia="Calibri" w:hAnsi="Times New Roman" w:cs="Times New Roman"/>
          <w:b/>
          <w:bCs/>
          <w:i/>
          <w:iCs/>
          <w:lang w:val="pl-PL"/>
        </w:rPr>
        <w:t xml:space="preserve">podstawowej </w:t>
      </w:r>
      <w:r w:rsidRPr="00B75AF7">
        <w:rPr>
          <w:rFonts w:ascii="Times New Roman" w:eastAsia="Calibri" w:hAnsi="Times New Roman" w:cs="Times New Roman"/>
          <w:b/>
          <w:bCs/>
          <w:lang w:val="pl-PL"/>
        </w:rPr>
        <w:t xml:space="preserve"> – </w:t>
      </w:r>
      <w:r w:rsidRPr="00B75AF7">
        <w:rPr>
          <w:rFonts w:ascii="Times New Roman" w:eastAsia="Calibri" w:hAnsi="Times New Roman" w:cs="Times New Roman"/>
          <w:b/>
          <w:bCs/>
          <w:i/>
          <w:iCs/>
          <w:lang w:val="pl-PL"/>
        </w:rPr>
        <w:t>Ludzkie</w:t>
      </w:r>
      <w:proofErr w:type="gramEnd"/>
      <w:r w:rsidRPr="00B75AF7">
        <w:rPr>
          <w:rFonts w:ascii="Times New Roman" w:eastAsia="Calibri" w:hAnsi="Times New Roman" w:cs="Times New Roman"/>
          <w:b/>
          <w:bCs/>
          <w:i/>
          <w:iCs/>
          <w:lang w:val="pl-PL"/>
        </w:rPr>
        <w:t xml:space="preserve"> Ścieżki – suplement </w:t>
      </w:r>
      <w:r w:rsidRPr="00B75AF7">
        <w:rPr>
          <w:rFonts w:ascii="Times New Roman" w:eastAsia="Calibri" w:hAnsi="Times New Roman" w:cs="Times New Roman"/>
          <w:b/>
          <w:bCs/>
          <w:lang w:val="pl-PL"/>
        </w:rPr>
        <w:t>autorstwa Anny Ziemskiej i Łukasza Malinowskiego</w:t>
      </w:r>
      <w:r w:rsidR="004F5521">
        <w:rPr>
          <w:rFonts w:ascii="Times New Roman" w:eastAsia="Calibri" w:hAnsi="Times New Roman" w:cs="Times New Roman"/>
          <w:b/>
          <w:bCs/>
          <w:lang w:val="pl-PL"/>
        </w:rPr>
        <w:t xml:space="preserve">; </w:t>
      </w:r>
      <w:r w:rsidR="004F5521" w:rsidRPr="00D85754">
        <w:rPr>
          <w:rFonts w:ascii="Times New Roman" w:eastAsia="Calibri" w:hAnsi="Times New Roman" w:cs="Times New Roman"/>
          <w:b/>
          <w:bCs/>
          <w:i/>
          <w:lang w:val="pl-PL"/>
        </w:rPr>
        <w:t>Chcemy być lepsi</w:t>
      </w:r>
      <w:r w:rsidR="004F5521">
        <w:rPr>
          <w:rFonts w:ascii="Times New Roman" w:eastAsia="Calibri" w:hAnsi="Times New Roman" w:cs="Times New Roman"/>
          <w:b/>
          <w:bCs/>
          <w:lang w:val="pl-PL"/>
        </w:rPr>
        <w:t xml:space="preserve"> – autorstwa M. </w:t>
      </w:r>
      <w:proofErr w:type="spellStart"/>
      <w:r w:rsidR="004F5521">
        <w:rPr>
          <w:rFonts w:ascii="Times New Roman" w:eastAsia="Calibri" w:hAnsi="Times New Roman" w:cs="Times New Roman"/>
          <w:b/>
          <w:bCs/>
          <w:lang w:val="pl-PL"/>
        </w:rPr>
        <w:t>Gorczyk</w:t>
      </w:r>
      <w:proofErr w:type="spellEnd"/>
    </w:p>
    <w:tbl>
      <w:tblPr>
        <w:tblW w:w="14295" w:type="dxa"/>
        <w:tblInd w:w="-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3325"/>
        <w:gridCol w:w="1212"/>
        <w:gridCol w:w="6520"/>
        <w:gridCol w:w="418"/>
        <w:gridCol w:w="419"/>
        <w:gridCol w:w="419"/>
        <w:gridCol w:w="419"/>
        <w:gridCol w:w="494"/>
      </w:tblGrid>
      <w:tr w:rsidR="00B75AF7" w:rsidRPr="00F83896" w:rsidTr="00054F3B"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AF7" w:rsidRPr="00B75AF7" w:rsidTr="00054F3B">
        <w:trPr>
          <w:trHeight w:val="381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5AF7">
              <w:rPr>
                <w:rFonts w:ascii="Times New Roman" w:hAnsi="Times New Roman" w:cs="Times New Roman"/>
                <w:b/>
                <w:bCs/>
              </w:rPr>
              <w:t>Temat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5AF7">
              <w:rPr>
                <w:rFonts w:ascii="Times New Roman" w:hAnsi="Times New Roman" w:cs="Times New Roman"/>
                <w:b/>
                <w:bCs/>
              </w:rPr>
              <w:t>Treści</w:t>
            </w:r>
            <w:proofErr w:type="spellEnd"/>
            <w:r w:rsidRPr="00B75AF7">
              <w:rPr>
                <w:rFonts w:ascii="Times New Roman" w:hAnsi="Times New Roman" w:cs="Times New Roman"/>
                <w:b/>
                <w:bCs/>
              </w:rPr>
              <w:t xml:space="preserve"> z </w:t>
            </w:r>
            <w:proofErr w:type="spellStart"/>
            <w:r w:rsidRPr="00B75AF7">
              <w:rPr>
                <w:rFonts w:ascii="Times New Roman" w:hAnsi="Times New Roman" w:cs="Times New Roman"/>
                <w:b/>
                <w:bCs/>
              </w:rPr>
              <w:t>podstawy</w:t>
            </w:r>
            <w:proofErr w:type="spellEnd"/>
            <w:r w:rsidRPr="00B75A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  <w:b/>
                <w:bCs/>
              </w:rPr>
              <w:t>programowej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proofErr w:type="spellStart"/>
            <w:r w:rsidRPr="00B75AF7">
              <w:rPr>
                <w:rFonts w:ascii="Times New Roman" w:hAnsi="Times New Roman" w:cs="Times New Roman"/>
                <w:b/>
                <w:bCs/>
              </w:rPr>
              <w:t>Wymagania</w:t>
            </w:r>
            <w:proofErr w:type="spellEnd"/>
            <w:r w:rsidRPr="00B75AF7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proofErr w:type="spellStart"/>
            <w:r w:rsidRPr="00B75AF7">
              <w:rPr>
                <w:rFonts w:ascii="Times New Roman" w:hAnsi="Times New Roman" w:cs="Times New Roman"/>
                <w:b/>
                <w:bCs/>
              </w:rPr>
              <w:t>kryteria</w:t>
            </w:r>
            <w:proofErr w:type="spellEnd"/>
            <w:r w:rsidRPr="00B75A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  <w:b/>
                <w:bCs/>
              </w:rPr>
              <w:t>ocen</w:t>
            </w:r>
            <w:proofErr w:type="spellEnd"/>
          </w:p>
        </w:tc>
        <w:tc>
          <w:tcPr>
            <w:tcW w:w="2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2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5AF7">
              <w:rPr>
                <w:rFonts w:ascii="Times New Roman" w:hAnsi="Times New Roman" w:cs="Times New Roman"/>
                <w:b/>
                <w:bCs/>
              </w:rPr>
              <w:t>Czynnościowe</w:t>
            </w:r>
            <w:proofErr w:type="spellEnd"/>
            <w:r w:rsidRPr="00B75A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  <w:b/>
                <w:bCs/>
              </w:rPr>
              <w:t>ujęcie</w:t>
            </w:r>
            <w:proofErr w:type="spellEnd"/>
            <w:r w:rsidRPr="00B75A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  <w:b/>
                <w:bCs/>
              </w:rPr>
              <w:t>celów</w:t>
            </w:r>
            <w:proofErr w:type="spellEnd"/>
          </w:p>
        </w:tc>
        <w:tc>
          <w:tcPr>
            <w:tcW w:w="2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5AF7">
              <w:rPr>
                <w:rFonts w:ascii="Times New Roman" w:hAnsi="Times New Roman" w:cs="Times New Roman"/>
                <w:b/>
                <w:bCs/>
              </w:rPr>
              <w:t>Poziom</w:t>
            </w:r>
            <w:proofErr w:type="spellEnd"/>
          </w:p>
        </w:tc>
      </w:tr>
      <w:tr w:rsidR="00B75AF7" w:rsidRPr="00B75AF7" w:rsidTr="00054F3B">
        <w:trPr>
          <w:trHeight w:val="34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6</w:t>
            </w:r>
          </w:p>
        </w:tc>
      </w:tr>
      <w:tr w:rsidR="00B75AF7" w:rsidRPr="00F83896" w:rsidTr="00054F3B"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F83896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Czego będziemy się uczyć na lekcjach etyki? </w:t>
            </w:r>
            <w:r w:rsidR="00F5303B">
              <w:rPr>
                <w:rFonts w:ascii="Times New Roman" w:hAnsi="Times New Roman" w:cs="Times New Roman"/>
                <w:lang w:val="pl-PL"/>
              </w:rPr>
              <w:t>Zapoznanie z pr</w:t>
            </w:r>
            <w:r w:rsidR="00F83896">
              <w:rPr>
                <w:rFonts w:ascii="Times New Roman" w:hAnsi="Times New Roman" w:cs="Times New Roman"/>
                <w:lang w:val="pl-PL"/>
              </w:rPr>
              <w:t>ogramem nauczania i wymaganiami.</w:t>
            </w:r>
            <w:bookmarkStart w:id="0" w:name="_GoBack"/>
            <w:bookmarkEnd w:id="0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omówienie organizacji pracy na lekcjach etyki </w:t>
            </w:r>
          </w:p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zapoznanie uczniów z dokumentami, wymaganiami edukacyjnymi, systemem oceniania i programem zajęć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AF7" w:rsidRPr="00B75AF7" w:rsidTr="00D029ED">
        <w:trPr>
          <w:trHeight w:val="148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lang w:val="pl-PL"/>
              </w:rPr>
              <w:t>Ota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ja – poznajemy się. Poznajemy samego siebie – moje zalety, moje wady</w:t>
            </w:r>
          </w:p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CB5E57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2.4</w:t>
            </w:r>
          </w:p>
          <w:p w:rsidR="00CB5E57" w:rsidRPr="00B75AF7" w:rsidRDefault="00CB5E57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2.6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Uczeń:</w:t>
            </w:r>
          </w:p>
          <w:p w:rsidR="004D0A29" w:rsidRPr="00B75AF7" w:rsidRDefault="004D0A29" w:rsidP="00AF6E83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AF6E83" w:rsidRPr="00B75AF7">
              <w:rPr>
                <w:rFonts w:ascii="Times New Roman" w:hAnsi="Times New Roman" w:cs="Times New Roman"/>
                <w:lang w:val="pl-PL"/>
              </w:rPr>
              <w:t xml:space="preserve">próbuje nawiązywać kontakty z rówieśnikami, uwzględniając te czynniki, które mogą te relacje zakłócać, np. widzi zależność między wyśmiewaniem się z kogoś a </w:t>
            </w:r>
            <w:proofErr w:type="gramStart"/>
            <w:r w:rsidR="00AF6E83" w:rsidRPr="00B75AF7">
              <w:rPr>
                <w:rFonts w:ascii="Times New Roman" w:hAnsi="Times New Roman" w:cs="Times New Roman"/>
                <w:lang w:val="pl-PL"/>
              </w:rPr>
              <w:t>poprawnością stosunków</w:t>
            </w:r>
            <w:proofErr w:type="gramEnd"/>
            <w:r w:rsidR="00AF6E83" w:rsidRPr="00B75AF7">
              <w:rPr>
                <w:rFonts w:ascii="Times New Roman" w:hAnsi="Times New Roman" w:cs="Times New Roman"/>
                <w:lang w:val="pl-PL"/>
              </w:rPr>
              <w:t xml:space="preserve"> z tym kimś, złośliwością a powstawaniem konfliktów itp.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X</w:t>
            </w:r>
          </w:p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AF7" w:rsidRPr="00B75AF7" w:rsidTr="00054F3B">
        <w:trPr>
          <w:trHeight w:val="40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AF6E83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AF6E83" w:rsidRPr="00B75AF7">
              <w:rPr>
                <w:rFonts w:ascii="Times New Roman" w:hAnsi="Times New Roman" w:cs="Times New Roman"/>
                <w:lang w:val="pl-PL"/>
              </w:rPr>
              <w:t>potrafi kontaktować się z rówieśnikami o rażąco inny wyglądzie, narodowości, stopniu sprawności; nie ocenia innych ludzi na podstawie ich zewnętrznych cech lub pochopnie, wie, że taka ocena może być źródłem przykrości dla innych ludzi.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AF7" w:rsidRPr="00B75AF7" w:rsidTr="00054F3B">
        <w:trPr>
          <w:trHeight w:val="148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511A13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AF6E83" w:rsidRPr="00B75AF7">
              <w:rPr>
                <w:rFonts w:ascii="Times New Roman" w:hAnsi="Times New Roman" w:cs="Times New Roman"/>
                <w:lang w:val="pl-PL"/>
              </w:rPr>
              <w:t xml:space="preserve">nie chełpi się z żadnego powodu, nie przechwala, czy to z racji większych niż inni umiejętności w jakiejś dziedzinie, czy też z racji posiadania lepszych niż </w:t>
            </w:r>
            <w:proofErr w:type="gramStart"/>
            <w:r w:rsidR="00AF6E83" w:rsidRPr="00B75AF7">
              <w:rPr>
                <w:rFonts w:ascii="Times New Roman" w:hAnsi="Times New Roman" w:cs="Times New Roman"/>
                <w:lang w:val="pl-PL"/>
              </w:rPr>
              <w:t>inni rzeczy</w:t>
            </w:r>
            <w:proofErr w:type="gramEnd"/>
            <w:r w:rsidR="00AF6E83" w:rsidRPr="00B75AF7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148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511A13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511A13" w:rsidRPr="00B75AF7">
              <w:rPr>
                <w:rFonts w:ascii="Times New Roman" w:hAnsi="Times New Roman" w:cs="Times New Roman"/>
                <w:lang w:val="pl-PL"/>
              </w:rPr>
              <w:t>we wszystkich konfliktach potrafi dostrzegać winę nie tylko cudzą, ale i swoją, posiada odwagę cywilną, umie przyznać się do swych błędów.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148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511A13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511A13" w:rsidRPr="00B75AF7">
              <w:rPr>
                <w:rFonts w:ascii="Times New Roman" w:hAnsi="Times New Roman" w:cs="Times New Roman"/>
                <w:lang w:val="pl-PL"/>
              </w:rPr>
              <w:t xml:space="preserve">jest prawdomówny, rozumie, że kłamstwo nie jest dobrym sposobem na przezwyciężanie trudności i konfliktów w życiu </w:t>
            </w:r>
            <w:r w:rsidR="00511A13" w:rsidRPr="00B75AF7">
              <w:rPr>
                <w:rFonts w:ascii="Times New Roman" w:hAnsi="Times New Roman" w:cs="Times New Roman"/>
                <w:lang w:val="pl-PL"/>
              </w:rPr>
              <w:lastRenderedPageBreak/>
              <w:t>codziennym.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148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4F5521" w:rsidRDefault="00D71813">
            <w:pPr>
              <w:autoSpaceDE w:val="0"/>
              <w:spacing w:after="200" w:line="276" w:lineRule="auto"/>
              <w:rPr>
                <w:rFonts w:ascii="Times New Roman" w:hAnsi="Times New Roman" w:cs="Times New Roman"/>
                <w:lang w:val="pl-PL"/>
              </w:rPr>
            </w:pPr>
            <w:r w:rsidRPr="004F5521">
              <w:rPr>
                <w:rFonts w:ascii="Times New Roman" w:hAnsi="Times New Roman" w:cs="Times New Roman"/>
                <w:lang w:val="pl-PL"/>
              </w:rPr>
              <w:t>Ja i moja rodzina</w:t>
            </w:r>
            <w:r w:rsidR="004F5521" w:rsidRPr="004F5521">
              <w:rPr>
                <w:rFonts w:ascii="Times New Roman" w:hAnsi="Times New Roman" w:cs="Times New Roman"/>
                <w:lang w:val="pl-PL"/>
              </w:rPr>
              <w:t xml:space="preserve"> – więzi międzyludzkie</w:t>
            </w:r>
            <w:r w:rsidRPr="004F5521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766B8A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1.1</w:t>
            </w:r>
            <w:r w:rsidR="00766B8A" w:rsidRPr="00B75AF7">
              <w:rPr>
                <w:rFonts w:ascii="Times New Roman" w:hAnsi="Times New Roman" w:cs="Times New Roman"/>
              </w:rPr>
              <w:t>1</w:t>
            </w:r>
          </w:p>
          <w:p w:rsidR="00766B8A" w:rsidRPr="00B75AF7" w:rsidRDefault="00766B8A" w:rsidP="00766B8A">
            <w:pPr>
              <w:autoSpaceDE w:val="0"/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B75AF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D71813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uczeń </w:t>
            </w:r>
            <w:r w:rsidR="00D71813" w:rsidRPr="00B75AF7">
              <w:rPr>
                <w:rFonts w:ascii="Times New Roman" w:hAnsi="Times New Roman" w:cs="Times New Roman"/>
                <w:lang w:val="pl-PL"/>
              </w:rPr>
              <w:t>docenia wartość, jaką w jego życiu stanowi rodzina.</w:t>
            </w:r>
            <w:r w:rsidRPr="00B75AF7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148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5C48CA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5C48CA" w:rsidRPr="00B75AF7">
              <w:rPr>
                <w:rFonts w:ascii="Times New Roman" w:hAnsi="Times New Roman" w:cs="Times New Roman"/>
                <w:lang w:val="pl-PL"/>
              </w:rPr>
              <w:t>rozumie, że nieodpowiednimi słowami, gestami może komuś z rodziny sprawić przykrość.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148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5C48CA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5C48CA" w:rsidRPr="00B75AF7">
              <w:rPr>
                <w:rFonts w:ascii="Times New Roman" w:hAnsi="Times New Roman" w:cs="Times New Roman"/>
                <w:lang w:val="pl-PL"/>
              </w:rPr>
              <w:t>z szacunkiem traktuje członków rodziny, rozumie znaczenie dobrych stosunków z rodzeństwem.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148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5C48CA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</w:t>
            </w:r>
            <w:r w:rsidR="005C48CA" w:rsidRPr="00B75AF7">
              <w:rPr>
                <w:rFonts w:ascii="Times New Roman" w:hAnsi="Times New Roman" w:cs="Times New Roman"/>
                <w:lang w:val="pl-PL"/>
              </w:rPr>
              <w:t>amięta o świętach członków rodziny.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425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5C48CA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dostrzega </w:t>
            </w:r>
            <w:r w:rsidR="005C48CA" w:rsidRPr="00B75AF7">
              <w:rPr>
                <w:rFonts w:ascii="Times New Roman" w:hAnsi="Times New Roman" w:cs="Times New Roman"/>
                <w:lang w:val="pl-PL"/>
              </w:rPr>
              <w:t>wagę wyrażania wdzięczności i przywiązania do rodziny, choćby za pomocą drobnych gestów, słów czy czynności.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347E33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Ja, mój pokój i moja klasa.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A0618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2.1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347E33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347E33" w:rsidRPr="00B75AF7">
              <w:rPr>
                <w:rFonts w:ascii="Times New Roman" w:hAnsi="Times New Roman" w:cs="Times New Roman"/>
                <w:lang w:val="pl-PL"/>
              </w:rPr>
              <w:t>rozumie wagę estetycznego wyglądu swojego najbliższego otoczenia.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D416B3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D416B3" w:rsidRPr="00B75AF7">
              <w:rPr>
                <w:rFonts w:ascii="Times New Roman" w:hAnsi="Times New Roman" w:cs="Times New Roman"/>
                <w:lang w:val="pl-PL"/>
              </w:rPr>
              <w:t>rozumie, że uporządkowany pokój i klasa służą jego zdrowiu i dobremu samopoczuciu.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D416B3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D416B3" w:rsidRPr="00B75AF7">
              <w:rPr>
                <w:rFonts w:ascii="Times New Roman" w:hAnsi="Times New Roman" w:cs="Times New Roman"/>
                <w:lang w:val="pl-PL"/>
              </w:rPr>
              <w:t>zdaje sobie sprawę, że jest oceniany przez innych ludzi, że dbałość o porządek i estetykę swojego otoczenia jest jego wizytówką.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B70FDE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wyjaśnia znaczenie </w:t>
            </w:r>
            <w:r w:rsidR="00B70FDE" w:rsidRPr="00B75AF7">
              <w:rPr>
                <w:rFonts w:ascii="Times New Roman" w:hAnsi="Times New Roman" w:cs="Times New Roman"/>
                <w:lang w:val="pl-PL"/>
              </w:rPr>
              <w:t xml:space="preserve">uporządkowania </w:t>
            </w:r>
            <w:r w:rsidR="00D416B3" w:rsidRPr="00B75AF7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Pr="00B75AF7">
              <w:rPr>
                <w:rFonts w:ascii="Times New Roman" w:hAnsi="Times New Roman" w:cs="Times New Roman"/>
                <w:lang w:val="pl-PL"/>
              </w:rPr>
              <w:t>natur</w:t>
            </w:r>
            <w:r w:rsidR="00B70FDE" w:rsidRPr="00B75AF7">
              <w:rPr>
                <w:rFonts w:ascii="Times New Roman" w:hAnsi="Times New Roman" w:cs="Times New Roman"/>
                <w:lang w:val="pl-PL"/>
              </w:rPr>
              <w:t>ze</w:t>
            </w:r>
            <w:r w:rsidRPr="00B75AF7">
              <w:rPr>
                <w:rFonts w:ascii="Times New Roman" w:hAnsi="Times New Roman" w:cs="Times New Roman"/>
                <w:lang w:val="pl-PL"/>
              </w:rPr>
              <w:t xml:space="preserve"> człowieka</w:t>
            </w:r>
            <w:r w:rsidR="00B70FDE" w:rsidRPr="00B75AF7">
              <w:rPr>
                <w:rFonts w:ascii="Times New Roman" w:hAnsi="Times New Roman" w:cs="Times New Roman"/>
                <w:lang w:val="pl-PL"/>
              </w:rPr>
              <w:t>.</w:t>
            </w:r>
            <w:r w:rsidRPr="00B75AF7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B54122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używa argumentów za i przeciw w odniesieniu do pojęć: </w:t>
            </w:r>
            <w:r w:rsidR="00B54122" w:rsidRPr="00B75AF7">
              <w:rPr>
                <w:rFonts w:ascii="Times New Roman" w:hAnsi="Times New Roman" w:cs="Times New Roman"/>
                <w:lang w:val="pl-PL"/>
              </w:rPr>
              <w:t>ład, chaos.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X</w:t>
            </w: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Świat ludzkich wartości.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1.2</w:t>
            </w:r>
          </w:p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75AF7">
              <w:rPr>
                <w:rFonts w:ascii="Times New Roman" w:hAnsi="Times New Roman" w:cs="Times New Roman"/>
              </w:rPr>
              <w:t>zna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pojęcie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75AF7">
              <w:rPr>
                <w:rFonts w:ascii="Times New Roman" w:hAnsi="Times New Roman" w:cs="Times New Roman"/>
              </w:rPr>
              <w:t>wartość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potrafi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wymienić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przykłady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wartości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podaje przykłady wartości w swoim życiu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rozumie na czym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polega: obiektywizm wartości i hierarchia wartości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53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jest świadomy dokonywanych życiowych wyborów między wartościami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290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Ręce są do tego, by…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75AF7">
              <w:rPr>
                <w:rFonts w:ascii="Times New Roman" w:hAnsi="Times New Roman" w:cs="Times New Roman"/>
              </w:rPr>
              <w:t>rozumie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potoczne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pojęcie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obowiązku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9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podaje przykłady obowiązków względem siebie i innych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53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podaje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przykłady co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w zakresie obowiązku musi, powinien, może, a czego nie wolno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53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wyjaśnia jakie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motywy skłaniają do respektowania obowiązków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53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FB06AE">
            <w:pPr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podaje przykłady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sytuacji kiedy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obowiązki wchodzą ze sobą w konflikt. </w:t>
            </w:r>
            <w:proofErr w:type="spellStart"/>
            <w:r w:rsidRPr="00B75AF7">
              <w:rPr>
                <w:rFonts w:ascii="Times New Roman" w:hAnsi="Times New Roman" w:cs="Times New Roman"/>
              </w:rPr>
              <w:t>Uzasadnia</w:t>
            </w:r>
            <w:proofErr w:type="spellEnd"/>
            <w:r w:rsidR="00FB0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wypowiedź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294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Nasze zdrowie, dbamy o higienę i estetyczny wygląd.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1.4</w:t>
            </w:r>
          </w:p>
          <w:p w:rsidR="004D0A29" w:rsidRPr="00B75AF7" w:rsidRDefault="00C20D60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1</w:t>
            </w:r>
            <w:r w:rsidR="004D0A29" w:rsidRPr="00B75AF7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rozumie co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to znaczy prowadzić zdrowy styl życia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8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podaje przykłady zdrowego stylu życia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53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podaje zależności pomiędzy sposobem odżywiania a stanem zdrowia.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8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jest odpowiedzialny za własne zdrowie i troski o nie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41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potrafi użyć argumentacji w etyce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Słowa jak klucze – zwroty grzecznościowe i nie tylko.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zna i posługuje się „słowami-kluczami” (proszę, dziękuję, przepraszam)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podaje przykłady sytuacji, w których stosuje w/w słowa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w codziennych sytuacjach stosuje zasady dobrego wychowania,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odpowiada na pytanie czy warto stosować magiczne słowa?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formułuje własną „złotą myśl” o magicznym słowie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75AF7">
              <w:rPr>
                <w:rFonts w:ascii="Times New Roman" w:hAnsi="Times New Roman" w:cs="Times New Roman"/>
              </w:rPr>
              <w:t>definiuje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pojęcie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życia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porównuje i odnajduje związki: moje życie – życie moich rodziców, czy zastanawiam się nad tym?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odpowiada na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pytanie: po co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żyje? Czy pytanie to jest potrzebne? Co o tym sądzi? Co na ten temat sądzą inni?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podaje przykłady sentencji o życiu z literatury i filmu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formułuje własną „złotą myśl” o życiu.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5300BE" w:rsidP="005300BE">
            <w:pPr>
              <w:autoSpaceDE w:val="0"/>
              <w:spacing w:after="200" w:line="276" w:lineRule="auto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Ja i moje obowiązki.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5300BE">
            <w:pPr>
              <w:autoSpaceDE w:val="0"/>
              <w:spacing w:after="200" w:line="276" w:lineRule="auto"/>
              <w:rPr>
                <w:rFonts w:ascii="Times New Roman" w:hAnsi="Times New Roman" w:cs="Times New Roman"/>
                <w:strike/>
              </w:rPr>
            </w:pPr>
            <w:r w:rsidRPr="00B75AF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A706F1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A706F1" w:rsidRPr="00B75AF7">
              <w:rPr>
                <w:rFonts w:ascii="Times New Roman" w:hAnsi="Times New Roman" w:cs="Times New Roman"/>
                <w:lang w:val="pl-PL"/>
              </w:rPr>
              <w:t>potrafi odróżnić czynności wykonane byle jak od wykonanych rzetelnie.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A706F1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A706F1" w:rsidRPr="00B75AF7">
              <w:rPr>
                <w:rFonts w:ascii="Times New Roman" w:hAnsi="Times New Roman" w:cs="Times New Roman"/>
                <w:lang w:val="pl-PL"/>
              </w:rPr>
              <w:t>rozumie, że starannie wykonana praca może być źródłem radości i satysfakcji.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8A4B7C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8A4B7C" w:rsidRPr="00B75AF7">
              <w:rPr>
                <w:rFonts w:ascii="Times New Roman" w:hAnsi="Times New Roman" w:cs="Times New Roman"/>
                <w:lang w:val="pl-PL"/>
              </w:rPr>
              <w:t>w</w:t>
            </w:r>
            <w:r w:rsidR="00A706F1" w:rsidRPr="00B75AF7">
              <w:rPr>
                <w:rFonts w:ascii="Times New Roman" w:hAnsi="Times New Roman" w:cs="Times New Roman"/>
                <w:lang w:val="pl-PL"/>
              </w:rPr>
              <w:t xml:space="preserve">ie, że jest oceniany ze </w:t>
            </w:r>
            <w:proofErr w:type="gramStart"/>
            <w:r w:rsidR="00A706F1" w:rsidRPr="00B75AF7">
              <w:rPr>
                <w:rFonts w:ascii="Times New Roman" w:hAnsi="Times New Roman" w:cs="Times New Roman"/>
                <w:lang w:val="pl-PL"/>
              </w:rPr>
              <w:t>względu na jakość</w:t>
            </w:r>
            <w:proofErr w:type="gramEnd"/>
            <w:r w:rsidR="00A706F1" w:rsidRPr="00B75AF7">
              <w:rPr>
                <w:rFonts w:ascii="Times New Roman" w:hAnsi="Times New Roman" w:cs="Times New Roman"/>
                <w:lang w:val="pl-PL"/>
              </w:rPr>
              <w:t xml:space="preserve"> swojej pracy.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8A4B7C">
            <w:pPr>
              <w:suppressAutoHyphens w:val="0"/>
              <w:autoSpaceDN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8A4B7C" w:rsidRPr="00B75AF7">
              <w:rPr>
                <w:rFonts w:ascii="Times New Roman" w:eastAsia="Times New Roman" w:hAnsi="Times New Roman" w:cs="Times New Roman"/>
                <w:kern w:val="0"/>
                <w:lang w:val="pl-PL" w:eastAsia="pl-PL" w:bidi="ar-SA"/>
              </w:rPr>
              <w:t>Rozumie też, że nie każdą pracę jest w stanie wykonać perfekcyjnie, że różni lidzie są uzdolnieni w różny sposób, ten, kto nie ma słuchu muzycznego, nie zaśpiewa tak jak uzdolniony śpiewak, ale może postarać się to zrobić jak najlepiej w granicach swoich możliwości.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8A4B7C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8A4B7C" w:rsidRPr="00B75AF7">
              <w:rPr>
                <w:rFonts w:ascii="Times New Roman" w:hAnsi="Times New Roman" w:cs="Times New Roman"/>
                <w:lang w:val="pl-PL"/>
              </w:rPr>
              <w:t>ma świadomość, że „opłaca się” porządnie wykonywać pracę, że ułatwia to życie, choć pozornie może się wydawać, że jest odwrotnie.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10600C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</w:rPr>
              <w:t xml:space="preserve">Ja i </w:t>
            </w:r>
            <w:proofErr w:type="spellStart"/>
            <w:r w:rsidRPr="00B75AF7">
              <w:rPr>
                <w:rFonts w:ascii="Times New Roman" w:hAnsi="Times New Roman" w:cs="Times New Roman"/>
              </w:rPr>
              <w:t>moje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ciało</w:t>
            </w:r>
            <w:proofErr w:type="spellEnd"/>
            <w:r w:rsidR="00FF02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10600C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10600C" w:rsidRPr="00B75AF7">
              <w:rPr>
                <w:rFonts w:ascii="Times New Roman" w:hAnsi="Times New Roman" w:cs="Times New Roman"/>
                <w:lang w:val="pl-PL"/>
              </w:rPr>
              <w:t>uczeń rozumie potrzebę dbałości o czysty, estetyczny wygląd; rozumie potrzebę mycia rąk przed jedzeniem itp.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10600C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10600C" w:rsidRPr="00B75AF7">
              <w:rPr>
                <w:rFonts w:ascii="Times New Roman" w:hAnsi="Times New Roman" w:cs="Times New Roman"/>
                <w:lang w:val="pl-PL"/>
              </w:rPr>
              <w:t>używa w życiu codziennym przyborów toaletowych, takich jak mydło, grzebień, szczotka.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10600C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10600C" w:rsidRPr="00B75AF7">
              <w:rPr>
                <w:rFonts w:ascii="Times New Roman" w:hAnsi="Times New Roman" w:cs="Times New Roman"/>
                <w:lang w:val="pl-PL"/>
              </w:rPr>
              <w:t>wie, jakie</w:t>
            </w:r>
            <w:proofErr w:type="gramEnd"/>
            <w:r w:rsidR="0010600C" w:rsidRPr="00B75AF7">
              <w:rPr>
                <w:rFonts w:ascii="Times New Roman" w:hAnsi="Times New Roman" w:cs="Times New Roman"/>
                <w:lang w:val="pl-PL"/>
              </w:rPr>
              <w:t xml:space="preserve"> przybory mogą służyć jemu, a jakie przeznaczone są dla dorosłych.</w:t>
            </w:r>
            <w:r w:rsidRPr="00B75AF7">
              <w:rPr>
                <w:rFonts w:ascii="Times New Roman" w:hAnsi="Times New Roman" w:cs="Times New Roman"/>
                <w:shd w:val="clear" w:color="auto" w:fill="FFFFFF"/>
                <w:lang w:val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10600C" w:rsidRPr="00B75AF7">
              <w:rPr>
                <w:rFonts w:ascii="Times New Roman" w:hAnsi="Times New Roman" w:cs="Times New Roman"/>
                <w:lang w:val="pl-PL"/>
              </w:rPr>
              <w:t>potrafi zachować się w toalecie, korzystać z umywalki zgodnie z jej przeznaczeniem</w:t>
            </w:r>
            <w:r w:rsidRPr="00B75AF7">
              <w:rPr>
                <w:rFonts w:ascii="Times New Roman" w:hAnsi="Times New Roman" w:cs="Times New Roman"/>
                <w:shd w:val="clear" w:color="auto" w:fill="FFFFFF"/>
                <w:lang w:val="pl-PL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10600C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10600C" w:rsidRPr="00B75AF7">
              <w:rPr>
                <w:rFonts w:ascii="Times New Roman" w:hAnsi="Times New Roman" w:cs="Times New Roman"/>
                <w:lang w:val="pl-PL"/>
              </w:rPr>
              <w:t>umie szanować urządzenia sanitarne w szkole i w domu.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60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E47758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 xml:space="preserve">Ja i </w:t>
            </w:r>
            <w:proofErr w:type="spellStart"/>
            <w:r w:rsidRPr="00B75AF7">
              <w:rPr>
                <w:rFonts w:ascii="Times New Roman" w:hAnsi="Times New Roman" w:cs="Times New Roman"/>
              </w:rPr>
              <w:t>dobre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maniery</w:t>
            </w:r>
            <w:proofErr w:type="spellEnd"/>
            <w:r w:rsidRPr="00B75A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E47758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E47758" w:rsidRPr="00B75AF7">
              <w:rPr>
                <w:rFonts w:ascii="Times New Roman" w:hAnsi="Times New Roman" w:cs="Times New Roman"/>
                <w:lang w:val="pl-PL"/>
              </w:rPr>
              <w:t>używa słów grzecznościowych: przepraszam, dziękuję, proszę –zarówno w stosunku do dorosłych, jak i rówieśników.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E47758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E47758" w:rsidRPr="00B75AF7">
              <w:rPr>
                <w:rFonts w:ascii="Times New Roman" w:hAnsi="Times New Roman" w:cs="Times New Roman"/>
                <w:lang w:val="pl-PL"/>
              </w:rPr>
              <w:t>gdy</w:t>
            </w:r>
            <w:proofErr w:type="gramEnd"/>
            <w:r w:rsidR="00E47758" w:rsidRPr="00B75AF7">
              <w:rPr>
                <w:rFonts w:ascii="Times New Roman" w:hAnsi="Times New Roman" w:cs="Times New Roman"/>
                <w:lang w:val="pl-PL"/>
              </w:rPr>
              <w:t xml:space="preserve"> przychodzi do szkoły, kłania się nauczycielom i innym osobom.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E47758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E47758" w:rsidRPr="00B75AF7">
              <w:rPr>
                <w:rFonts w:ascii="Times New Roman" w:hAnsi="Times New Roman" w:cs="Times New Roman"/>
                <w:lang w:val="pl-PL"/>
              </w:rPr>
              <w:t xml:space="preserve">ustępuje </w:t>
            </w:r>
            <w:proofErr w:type="gramStart"/>
            <w:r w:rsidR="00E47758" w:rsidRPr="00B75AF7">
              <w:rPr>
                <w:rFonts w:ascii="Times New Roman" w:hAnsi="Times New Roman" w:cs="Times New Roman"/>
                <w:lang w:val="pl-PL"/>
              </w:rPr>
              <w:t>miejsca innym</w:t>
            </w:r>
            <w:proofErr w:type="gramEnd"/>
            <w:r w:rsidR="00E47758" w:rsidRPr="00B75AF7">
              <w:rPr>
                <w:rFonts w:ascii="Times New Roman" w:hAnsi="Times New Roman" w:cs="Times New Roman"/>
                <w:lang w:val="pl-PL"/>
              </w:rPr>
              <w:t>, np. młodszym koleżankom i kolegom.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E47758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E47758" w:rsidRPr="00B75AF7">
              <w:rPr>
                <w:rFonts w:ascii="Times New Roman" w:hAnsi="Times New Roman" w:cs="Times New Roman"/>
                <w:lang w:val="pl-PL"/>
              </w:rPr>
              <w:t>nie używa siły stojąc w kolejce, czekając na coś.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E47758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E47758" w:rsidRPr="00B75AF7">
              <w:rPr>
                <w:rFonts w:ascii="Times New Roman" w:hAnsi="Times New Roman" w:cs="Times New Roman"/>
                <w:lang w:val="pl-PL"/>
              </w:rPr>
              <w:t>potrafi zachować się przy stole, w sposób kulturalny spożywa posiłki.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Prawo do życia, prawo do szcz</w:t>
            </w:r>
            <w:r w:rsidRPr="00B75AF7">
              <w:rPr>
                <w:rFonts w:ascii="Times New Roman" w:eastAsia="Cambria" w:hAnsi="Times New Roman" w:cs="Times New Roman"/>
                <w:lang w:val="pl-PL"/>
              </w:rPr>
              <w:t>ęścia.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1.10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wyjaśnia pojęcia: życie, szczęście</w:t>
            </w:r>
          </w:p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zna pojęcie indywidualności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podaje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przykłady: co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w życiu daje człowiekowi szczęście </w:t>
            </w:r>
          </w:p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wyjaśnia pojęcia: jednostka, osobowość, wyjątkowość, indywidualność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zna podstawowe prawa każdego człowieka w potocznym rozumieniu: prawo do życia i prawo do szczęścia </w:t>
            </w:r>
          </w:p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podaje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przykłady literackich lub filmowych indywidualistów 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zna konsekwencje prawa do życia, prawa do szczęścia</w:t>
            </w:r>
          </w:p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określa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czynniki kształtujące osobowość człowieka.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dokonuje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refleksji: czym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jest życie?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czym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jest szczęście?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250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Bieda i bogactwo.</w:t>
            </w:r>
          </w:p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75AF7">
              <w:rPr>
                <w:rFonts w:ascii="Times New Roman" w:hAnsi="Times New Roman" w:cs="Times New Roman"/>
              </w:rPr>
              <w:t>zna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pojęcie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dobrobytu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podaje przykłady dobrobytu z życia codziennego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53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uzasadnia swoją odpowiedź czy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dobrobyt jako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cel jest dla wszystkich czy tylko dla niektórych?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399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polemizuje czy dobrobyt daje szczęście?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analizuje czy dobrobyt ma wartość moralną.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Wędrówką jest życie człowieka.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75AF7">
              <w:rPr>
                <w:rFonts w:ascii="Times New Roman" w:hAnsi="Times New Roman" w:cs="Times New Roman"/>
              </w:rPr>
              <w:t>definiuje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pojęcie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życia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porównuje i odnajduje związki: moje życie – życie moich rodziców, czy zastanawiam się nad tym?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odpowiada na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pytanie: po co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żyje? Czy pytanie to jest potrzebne? Co o tym sądzi? Co na ten temat sądzą inni?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podaje przykłady sentencji o życiu z literatury i filmu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formułuje własną „złotą myśl” o życiu.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Sens i wartość życia.</w:t>
            </w:r>
          </w:p>
          <w:p w:rsidR="004D0A29" w:rsidRPr="00B75AF7" w:rsidRDefault="004D0A29">
            <w:pPr>
              <w:autoSpaceDE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odpowiada na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pytanie: czym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jest sens życia, podaje przykłady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wskazuje różnice między sensem życia, a celem życia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podaje przykłady w kontekście: życie harmonijne a życie wartościowe, życie warte przeżycia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podaje literackie i zasłyszane przykłady dotyczące sensu życia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podaje własną „złotą myśl”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dotyczącą sensu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życia.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AD60D5" w:rsidRPr="00B75AF7" w:rsidTr="00035A09">
        <w:trPr>
          <w:trHeight w:val="72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0D5" w:rsidRPr="00B75AF7" w:rsidRDefault="004F5521" w:rsidP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Ja i inni uczniowie z mojej szkoły.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0D5" w:rsidRPr="00F05316" w:rsidRDefault="00AD60D5">
            <w:pPr>
              <w:autoSpaceDE w:val="0"/>
              <w:rPr>
                <w:rFonts w:ascii="Times New Roman" w:hAnsi="Times New Roman" w:cs="Times New Roman"/>
              </w:rPr>
            </w:pPr>
            <w:r w:rsidRPr="00F0531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0D5" w:rsidRPr="00B75AF7" w:rsidRDefault="00AD60D5" w:rsidP="007B7E53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nie wykorzystuje przewagi swojej siły i doświadczenia do żadnych form oszukiwania czy wykorzystywania kolegów.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AD60D5" w:rsidRPr="00B75AF7" w:rsidTr="00035A09">
        <w:trPr>
          <w:trHeight w:val="72"/>
        </w:trPr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0D5" w:rsidRPr="00B75AF7" w:rsidRDefault="00AD60D5" w:rsidP="00F936AD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kolegów ze swojej i innej klasy traktuje jednakowo.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AD60D5" w:rsidRPr="00B75AF7" w:rsidTr="00035A09">
        <w:trPr>
          <w:trHeight w:val="271"/>
        </w:trPr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0D5" w:rsidRPr="00B75AF7" w:rsidRDefault="00AD60D5" w:rsidP="00F936AD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stosuje formy grzecznościowe w kontaktach z kolegami i koleżankami, mówi np. „cześć”, kiedy spotyka innych uczniów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AD60D5" w:rsidRPr="00B75AF7" w:rsidTr="002E3000">
        <w:trPr>
          <w:trHeight w:val="72"/>
        </w:trPr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0D5" w:rsidRPr="00B75AF7" w:rsidRDefault="00AD60D5" w:rsidP="007B7E53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odróżnia bezsensowne skarżenie od sytuacji, o których powinien zawiadomić nauczyciela.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AD60D5" w:rsidRPr="00B75AF7" w:rsidTr="002E3000">
        <w:trPr>
          <w:trHeight w:val="72"/>
        </w:trPr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0D5" w:rsidRPr="00B75AF7" w:rsidRDefault="00AD60D5" w:rsidP="00B81CB4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wszystkie konflikty stara się rozwiązać polubownie, jest prawdomówny wobec rówieśników i dorosłych.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0D5" w:rsidRPr="00B75AF7" w:rsidRDefault="00AD60D5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B126E1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Ja i czas wolny</w:t>
            </w:r>
            <w:r w:rsidR="004D0A29" w:rsidRPr="00B75AF7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2.5</w:t>
            </w:r>
          </w:p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B126E1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zna </w:t>
            </w:r>
            <w:r w:rsidR="00B126E1" w:rsidRPr="00B75AF7">
              <w:rPr>
                <w:rFonts w:ascii="Times New Roman" w:hAnsi="Times New Roman" w:cs="Times New Roman"/>
                <w:lang w:val="pl-PL"/>
              </w:rPr>
              <w:t>Potrafi wskazać na różne formy czynnego wypoczynku, jak sport, czytanie, spacery po ciekawych miejscach, spotkania z przyjaciółmi, zabawa, pomoc rodzicom, działalność</w:t>
            </w:r>
            <w:r w:rsidR="007C080D" w:rsidRPr="00B75AF7">
              <w:rPr>
                <w:rFonts w:ascii="Times New Roman" w:hAnsi="Times New Roman" w:cs="Times New Roman"/>
                <w:lang w:val="pl-PL"/>
              </w:rPr>
              <w:t xml:space="preserve"> plastyczna</w:t>
            </w:r>
            <w:r w:rsidRPr="00B75AF7">
              <w:rPr>
                <w:rFonts w:ascii="Times New Roman" w:hAnsi="Times New Roman" w:cs="Times New Roman"/>
                <w:lang w:val="pl-PL"/>
              </w:rPr>
              <w:t>. 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7C080D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7C080D" w:rsidRPr="00B75AF7">
              <w:rPr>
                <w:rFonts w:ascii="Times New Roman" w:hAnsi="Times New Roman" w:cs="Times New Roman"/>
                <w:lang w:val="pl-PL"/>
              </w:rPr>
              <w:t>potrafi wskazać na różne formy czynnego wypoczynku, jak sport, czytanie, spacery po ciekawych miejscach, spotkania z przyjaciółmi, zabawa, pomoc rodzicom, działalność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1A0CF6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7C080D" w:rsidRPr="00B75AF7">
              <w:rPr>
                <w:rFonts w:ascii="Times New Roman" w:hAnsi="Times New Roman" w:cs="Times New Roman"/>
                <w:lang w:val="pl-PL"/>
              </w:rPr>
              <w:t>z rozsądkiem potrafi korzystać z tego, co proponują media; zna kryteria, którymi powinien się kierować przy wyborze programów telewizyjnych, gier komputerowych</w:t>
            </w:r>
            <w:r w:rsidR="001A0CF6" w:rsidRPr="00B75AF7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1A0CF6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1A0CF6" w:rsidRPr="00B75AF7">
              <w:rPr>
                <w:rFonts w:ascii="Times New Roman" w:hAnsi="Times New Roman" w:cs="Times New Roman"/>
                <w:lang w:val="pl-PL"/>
              </w:rPr>
              <w:t>umie dostrzec mnogość rzeczy wartych poznania i rozumie, że czas wolny może temu służyć.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5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1A0CF6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potra</w:t>
            </w:r>
            <w:r w:rsidR="001A0CF6" w:rsidRPr="00B75AF7">
              <w:rPr>
                <w:rFonts w:ascii="Times New Roman" w:hAnsi="Times New Roman" w:cs="Times New Roman"/>
                <w:lang w:val="pl-PL"/>
              </w:rPr>
              <w:t>fi tak zaplanować dzień, aby znaleźć czas na realizację własnych zainteresowań.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A679D1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Ja i piękno w moim otoczeniu.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A679D1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A679D1" w:rsidRPr="00B75AF7">
              <w:rPr>
                <w:rFonts w:ascii="Times New Roman" w:hAnsi="Times New Roman" w:cs="Times New Roman"/>
                <w:lang w:val="pl-PL"/>
              </w:rPr>
              <w:t>potrafi dostrzec piękno zarówno w przyrodzie, jak i wśród wytworów człowieka</w:t>
            </w:r>
            <w:r w:rsidR="00CB72FB" w:rsidRPr="00B75AF7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CB72FB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A679D1" w:rsidRPr="00B75AF7">
              <w:rPr>
                <w:rFonts w:ascii="Times New Roman" w:hAnsi="Times New Roman" w:cs="Times New Roman"/>
                <w:lang w:val="pl-PL"/>
              </w:rPr>
              <w:t>wie, że jeśli nie podobają mu się prace innych dzieci, nie powinien ich głośno komentować</w:t>
            </w:r>
            <w:r w:rsidR="00CB72FB" w:rsidRPr="00B75AF7">
              <w:rPr>
                <w:rFonts w:ascii="Times New Roman" w:hAnsi="Times New Roman" w:cs="Times New Roman"/>
                <w:lang w:val="pl-PL"/>
              </w:rPr>
              <w:t>; r</w:t>
            </w:r>
            <w:r w:rsidR="00A679D1" w:rsidRPr="00B75AF7">
              <w:rPr>
                <w:rFonts w:ascii="Times New Roman" w:hAnsi="Times New Roman" w:cs="Times New Roman"/>
                <w:lang w:val="pl-PL"/>
              </w:rPr>
              <w:t xml:space="preserve">ozumie, że nie należy wyśmiewać dokonań innych, </w:t>
            </w:r>
            <w:proofErr w:type="gramStart"/>
            <w:r w:rsidR="00A679D1" w:rsidRPr="00B75AF7">
              <w:rPr>
                <w:rFonts w:ascii="Times New Roman" w:hAnsi="Times New Roman" w:cs="Times New Roman"/>
                <w:lang w:val="pl-PL"/>
              </w:rPr>
              <w:t>nawet jeśli</w:t>
            </w:r>
            <w:proofErr w:type="gramEnd"/>
            <w:r w:rsidR="00A679D1" w:rsidRPr="00B75AF7">
              <w:rPr>
                <w:rFonts w:ascii="Times New Roman" w:hAnsi="Times New Roman" w:cs="Times New Roman"/>
                <w:lang w:val="pl-PL"/>
              </w:rPr>
              <w:t xml:space="preserve"> uważa się je za nieudane</w:t>
            </w:r>
            <w:r w:rsidR="00CB72FB" w:rsidRPr="00B75AF7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CB72FB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CB72FB" w:rsidRPr="00B75AF7">
              <w:rPr>
                <w:rFonts w:ascii="Times New Roman" w:hAnsi="Times New Roman" w:cs="Times New Roman"/>
                <w:lang w:val="pl-PL"/>
              </w:rPr>
              <w:t>czuje się odpowiedzialny za estetykę swojej klasy i szkoły.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CB72FB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DA54D9" w:rsidRPr="00B75AF7">
              <w:rPr>
                <w:rFonts w:ascii="Times New Roman" w:hAnsi="Times New Roman" w:cs="Times New Roman"/>
                <w:lang w:val="pl-PL"/>
              </w:rPr>
              <w:t>p</w:t>
            </w:r>
            <w:r w:rsidR="00CB72FB" w:rsidRPr="00B75AF7">
              <w:rPr>
                <w:rFonts w:ascii="Times New Roman" w:hAnsi="Times New Roman" w:cs="Times New Roman"/>
                <w:lang w:val="pl-PL"/>
              </w:rPr>
              <w:t>otrafi należycie zachować się w muzeum, teatrze, galerii itp.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</w:t>
            </w:r>
            <w:r w:rsidR="00DA54D9" w:rsidRPr="00B75AF7">
              <w:rPr>
                <w:rFonts w:ascii="Times New Roman" w:hAnsi="Times New Roman" w:cs="Times New Roman"/>
                <w:lang w:val="pl-PL"/>
              </w:rPr>
              <w:t xml:space="preserve"> rozróżnia te zachowania, które szczególnie przeszkadzają innym w odbiorze dzieł sztuki.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330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Co to jest tożsamość? Kształtuj swoją tożsamość.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1.1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rozumie pojęcie tożsamość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AF7" w:rsidRPr="00B75AF7" w:rsidTr="00054F3B">
        <w:trPr>
          <w:trHeight w:val="33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zna elementy składające się na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tożsamość człowieka</w:t>
            </w:r>
            <w:proofErr w:type="gram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AF7" w:rsidRPr="00B75AF7" w:rsidTr="00054F3B">
        <w:trPr>
          <w:trHeight w:val="33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podaje charakterystyczne cechy swojej tożsamości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33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wymienia różne aspekty zagadnienia tożsamości: społeczna, osobista.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404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podaje cechy w/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w aspektów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tożsamości.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1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Czy obowiązek może być czymś przyjemnym?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75AF7">
              <w:rPr>
                <w:rFonts w:ascii="Times New Roman" w:hAnsi="Times New Roman" w:cs="Times New Roman"/>
              </w:rPr>
              <w:t>rozumie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potoczne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pojęcie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obowiązku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1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podaje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przykłady obowiązków względem siebie i innych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1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określa swoje obowiązki w społeczności rodziny, klasy, szkoły </w:t>
            </w:r>
          </w:p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podaje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przykłady co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w zakresie obowiązku musi, powinien, może, a czego nie wolno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1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wyjaśnia jakie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motywy skłaniają do respektowania obowiązków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4F5521">
        <w:trPr>
          <w:trHeight w:val="685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podaje przykłady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sytuacji kiedy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obowiązki wchodzą ze sobą w konflikt. Uzasadnia wypowiedź.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390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Być sędzią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sprawiedliwym – czyli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o sprawiedliwości.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potrafi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zdefiniować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pojęcie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sprawiedliwości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397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umie wskazać na przykładach życia codziennego realizację pojęcia sprawiedliwości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421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szuka i odnajduje w życiu współczesnego człowieka przykłady sprawiedliwego postępowania i sprawiedliwego działania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44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rozumie subiektywny i obiektywny sens sprawiedliwości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48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uzasadnia, że sprawiedliwość jest wartością etyczną.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113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1746A" w:rsidP="0041746A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Ja i dorośli</w:t>
            </w:r>
            <w:r w:rsidR="004D0A29" w:rsidRPr="00B75AF7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41746A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41746A" w:rsidRPr="00B75AF7">
              <w:rPr>
                <w:rFonts w:ascii="Times New Roman" w:hAnsi="Times New Roman" w:cs="Times New Roman"/>
                <w:lang w:val="pl-PL"/>
              </w:rPr>
              <w:t>rozumie potrzebę poprawnego układania stosunków z dorosłymi</w:t>
            </w:r>
            <w:r w:rsidR="000136A0" w:rsidRPr="00B75AF7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11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0136A0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0136A0" w:rsidRPr="00B75AF7">
              <w:rPr>
                <w:rFonts w:ascii="Times New Roman" w:hAnsi="Times New Roman" w:cs="Times New Roman"/>
                <w:lang w:val="pl-PL"/>
              </w:rPr>
              <w:t>wie, że nie każdy dorosły kieruje się dobrymi intencjami i nie każdy jest przykładem do naśladowania.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11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0136A0" w:rsidRPr="00B75AF7">
              <w:rPr>
                <w:rFonts w:ascii="Times New Roman" w:hAnsi="Times New Roman" w:cs="Times New Roman"/>
                <w:lang w:val="pl-PL"/>
              </w:rPr>
              <w:t>szacunkiem odnosi się do osób starszych, rozumie potrzebę udzielania im pomocy.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11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E85095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E85095" w:rsidRPr="00B75AF7">
              <w:rPr>
                <w:rFonts w:ascii="Times New Roman" w:hAnsi="Times New Roman" w:cs="Times New Roman"/>
                <w:lang w:val="pl-PL"/>
              </w:rPr>
              <w:t>stosuje formy grzecznościowe w odniesieniu do dorosłych, kłania się, gdy napotka znajome osoby bez względu na funkcje, jakie pełnią w jego otoczeniu.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11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991574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6925F1" w:rsidRPr="00B75AF7">
              <w:rPr>
                <w:rFonts w:ascii="Times New Roman" w:hAnsi="Times New Roman" w:cs="Times New Roman"/>
                <w:lang w:val="pl-PL"/>
              </w:rPr>
              <w:t xml:space="preserve">ma </w:t>
            </w:r>
            <w:proofErr w:type="gramStart"/>
            <w:r w:rsidR="006925F1" w:rsidRPr="00B75AF7">
              <w:rPr>
                <w:rFonts w:ascii="Times New Roman" w:hAnsi="Times New Roman" w:cs="Times New Roman"/>
                <w:lang w:val="pl-PL"/>
              </w:rPr>
              <w:t>świadomość istnienia</w:t>
            </w:r>
            <w:proofErr w:type="gramEnd"/>
            <w:r w:rsidR="006925F1" w:rsidRPr="00B75AF7">
              <w:rPr>
                <w:rFonts w:ascii="Times New Roman" w:hAnsi="Times New Roman" w:cs="Times New Roman"/>
                <w:lang w:val="pl-PL"/>
              </w:rPr>
              <w:t xml:space="preserve"> więzi społecznej opartej na zaufaniu</w:t>
            </w:r>
            <w:r w:rsidR="00991574" w:rsidRPr="00B75AF7">
              <w:rPr>
                <w:rFonts w:ascii="Times New Roman" w:hAnsi="Times New Roman" w:cs="Times New Roman"/>
                <w:lang w:val="pl-PL"/>
              </w:rPr>
              <w:t xml:space="preserve"> i</w:t>
            </w:r>
            <w:r w:rsidR="006925F1" w:rsidRPr="00B75AF7">
              <w:rPr>
                <w:rFonts w:ascii="Times New Roman" w:hAnsi="Times New Roman" w:cs="Times New Roman"/>
                <w:lang w:val="pl-PL"/>
              </w:rPr>
              <w:t xml:space="preserve"> szczerości.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340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034C81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Na urodzinach u koleżanki lub kolegi.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2.6</w:t>
            </w:r>
          </w:p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B760B0">
            <w:pPr>
              <w:shd w:val="clear" w:color="auto" w:fill="FFFFFF"/>
              <w:ind w:right="30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C718DD" w:rsidRPr="00B75AF7">
              <w:rPr>
                <w:rFonts w:ascii="Times New Roman" w:hAnsi="Times New Roman" w:cs="Times New Roman"/>
                <w:lang w:val="pl-PL"/>
              </w:rPr>
              <w:t>potrafi stosownie zachować się w czasie urodzinowego przyjęcia; potrafią złożyć życzenia koledze, koleżance.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1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B760B0">
            <w:pPr>
              <w:shd w:val="clear" w:color="auto" w:fill="FFFFFF"/>
              <w:ind w:right="30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C718DD" w:rsidRPr="00B75AF7">
              <w:rPr>
                <w:rFonts w:ascii="Times New Roman" w:hAnsi="Times New Roman" w:cs="Times New Roman"/>
                <w:lang w:val="pl-PL"/>
              </w:rPr>
              <w:t>zachować umiar w jedzeniu, nie gromadzić na talerzu jedzenia na zapas.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33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B760B0">
            <w:pPr>
              <w:shd w:val="clear" w:color="auto" w:fill="FFFFFF"/>
              <w:ind w:right="30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BB08EA" w:rsidRPr="00B75AF7">
              <w:rPr>
                <w:rFonts w:ascii="Times New Roman" w:hAnsi="Times New Roman" w:cs="Times New Roman"/>
                <w:lang w:val="pl-PL"/>
              </w:rPr>
              <w:t>rozumie, że nie należy oceniać przyjaźni koleżanek i kolegów na podstawie wielkości czy też ceny zakupionego prezentu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585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B760B0">
            <w:pPr>
              <w:shd w:val="clear" w:color="auto" w:fill="FFFFFF"/>
              <w:ind w:right="30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BB08EA" w:rsidRPr="00B75AF7">
              <w:rPr>
                <w:rFonts w:ascii="Times New Roman" w:hAnsi="Times New Roman" w:cs="Times New Roman"/>
                <w:lang w:val="pl-PL"/>
              </w:rPr>
              <w:t>wie, że zabawy, żarty nie powinny uprzykrzać życia innym domownikom, że powinno się szanować zabawki, meble i inne sprzęty w domu kolegi.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437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B760B0">
            <w:pPr>
              <w:shd w:val="clear" w:color="auto" w:fill="FFFFFF"/>
              <w:ind w:right="30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BB08EA" w:rsidRPr="00B75AF7">
              <w:rPr>
                <w:rFonts w:ascii="Times New Roman" w:hAnsi="Times New Roman" w:cs="Times New Roman"/>
                <w:lang w:val="pl-PL"/>
              </w:rPr>
              <w:t>rozumie, że nie powinien być zbyt ciekawski i zaglądać w każdy zakamarek cudzego mieszkania lub brać do ręki wszystko, co zobaczy.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256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BF4E6D">
            <w:pPr>
              <w:autoSpaceDE w:val="0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Oglądam telewizję, DVD, czytam prasę, korzystam z komputera.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5262EE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5262EE" w:rsidRPr="00B75AF7">
              <w:rPr>
                <w:rFonts w:ascii="Times New Roman" w:hAnsi="Times New Roman" w:cs="Times New Roman"/>
                <w:lang w:val="pl-PL"/>
              </w:rPr>
              <w:t>potrafi dostrzegać zalety i zagrożenia związane z telewizją.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5262EE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5262EE" w:rsidRPr="00B75AF7">
              <w:rPr>
                <w:rFonts w:ascii="Times New Roman" w:hAnsi="Times New Roman" w:cs="Times New Roman"/>
                <w:lang w:val="pl-PL"/>
              </w:rPr>
              <w:t>odróżnić programy wartościowe od bezwartościowych; krytycznie odnosić się do przekazywanych przez media treści.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38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821638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821638" w:rsidRPr="00B75AF7">
              <w:rPr>
                <w:rFonts w:ascii="Times New Roman" w:hAnsi="Times New Roman" w:cs="Times New Roman"/>
                <w:lang w:val="pl-PL"/>
              </w:rPr>
              <w:t>zna pojęcie uzależnienia od telewizji czy komputera, potrafią korzystać z mediów w sposób „planowy”, nie bezmyślny i automatyczny.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437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821638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821638" w:rsidRPr="00B75AF7">
              <w:rPr>
                <w:rFonts w:ascii="Times New Roman" w:hAnsi="Times New Roman" w:cs="Times New Roman"/>
                <w:lang w:val="pl-PL"/>
              </w:rPr>
              <w:t xml:space="preserve">dostrzega rolę </w:t>
            </w:r>
            <w:proofErr w:type="gramStart"/>
            <w:r w:rsidR="00821638" w:rsidRPr="00B75AF7">
              <w:rPr>
                <w:rFonts w:ascii="Times New Roman" w:hAnsi="Times New Roman" w:cs="Times New Roman"/>
                <w:lang w:val="pl-PL"/>
              </w:rPr>
              <w:t>dorosłych jako</w:t>
            </w:r>
            <w:proofErr w:type="gramEnd"/>
            <w:r w:rsidR="00821638" w:rsidRPr="00B75AF7">
              <w:rPr>
                <w:rFonts w:ascii="Times New Roman" w:hAnsi="Times New Roman" w:cs="Times New Roman"/>
                <w:lang w:val="pl-PL"/>
              </w:rPr>
              <w:t xml:space="preserve"> przewodników po świecie mediów, zwracają się do nauczyciela, rodzica po radę dotyczącą tego, jakie programy TV lub gry czy programy edukacyjne warte są uwagi.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437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BF4E6D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r w:rsidR="00BF4E6D" w:rsidRPr="00B75AF7">
              <w:rPr>
                <w:rFonts w:ascii="Times New Roman" w:hAnsi="Times New Roman" w:cs="Times New Roman"/>
                <w:lang w:val="pl-PL"/>
              </w:rPr>
              <w:t>zdaje sobie sprawę z tego, że reklama może być narzędziem manipulacji, że może wymuszać czy wzbudzać pragnienie posiadania różnych rzeczy, niekoniecznie potrzebnych czy wartościowych.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335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Empatia, czyli jak zrozumieć drugiego.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B93C3E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75AF7">
              <w:rPr>
                <w:rFonts w:ascii="Times New Roman" w:hAnsi="Times New Roman" w:cs="Times New Roman"/>
              </w:rPr>
              <w:t>zna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pojęcie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empati</w:t>
            </w:r>
            <w:r w:rsidR="00B93C3E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8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podaje przykłady zachowań charakteryzujących się empatią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7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zna cechy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charakteryzujące empatię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(współodczuwanie, miłosierdzie, współczucie)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96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dokonuje oceny postaw charakterystycznych dla empatii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569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uzasadnia potrzebę empatii w życiu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codziennym – jak, kiedy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i dlaczego?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275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 w:rsidP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Czy przyjaźń jest iluzją? </w:t>
            </w:r>
          </w:p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Podróż w krainę przyjaźni. </w:t>
            </w:r>
          </w:p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Mój wymarzony przyjaciel.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75AF7">
              <w:rPr>
                <w:rFonts w:ascii="Times New Roman" w:hAnsi="Times New Roman" w:cs="Times New Roman"/>
              </w:rPr>
              <w:t>umie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zdefiniować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pojęcie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przyjaźni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7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podaje różnicę między przyjaźnią, znajomością, koleżeństwem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8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szuka i odnajduje w otoczeniu przykłady przyjaźni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88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75AF7">
              <w:rPr>
                <w:rFonts w:ascii="Times New Roman" w:hAnsi="Times New Roman" w:cs="Times New Roman"/>
              </w:rPr>
              <w:t>wymienia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cechy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swojego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przyjaciela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uzasadnia swoje stanowisko na temat przyjaźni i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roli jaką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odgrywa we wzajemnych relacjach między ludźmi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4564D3" w:rsidTr="00054F3B">
        <w:trPr>
          <w:trHeight w:val="323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 w:rsidP="004F5521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4564D3" w:rsidRDefault="004D0A29" w:rsidP="004564D3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4564D3">
              <w:rPr>
                <w:rFonts w:ascii="Times New Roman" w:hAnsi="Times New Roman" w:cs="Times New Roman"/>
                <w:lang w:val="pl-PL"/>
              </w:rPr>
              <w:t>Wzajemne zaufanie</w:t>
            </w:r>
            <w:r w:rsidR="004564D3" w:rsidRPr="004564D3">
              <w:rPr>
                <w:rFonts w:ascii="Times New Roman" w:hAnsi="Times New Roman" w:cs="Times New Roman"/>
                <w:lang w:val="pl-PL"/>
              </w:rPr>
              <w:t>.</w:t>
            </w:r>
            <w:r w:rsidRPr="004564D3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4564D3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4564D3">
              <w:rPr>
                <w:rFonts w:ascii="Times New Roman" w:hAnsi="Times New Roman" w:cs="Times New Roman"/>
                <w:lang w:val="pl-PL"/>
              </w:rPr>
              <w:t>1.6</w:t>
            </w:r>
          </w:p>
          <w:p w:rsidR="004D0A29" w:rsidRPr="004564D3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4564D3">
              <w:rPr>
                <w:rFonts w:ascii="Times New Roman" w:hAnsi="Times New Roman" w:cs="Times New Roman"/>
                <w:lang w:val="pl-PL"/>
              </w:rPr>
              <w:t>2.4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4564D3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4564D3">
              <w:rPr>
                <w:rFonts w:ascii="Times New Roman" w:hAnsi="Times New Roman" w:cs="Times New Roman"/>
                <w:lang w:val="pl-PL"/>
              </w:rPr>
              <w:t>• wyjaśnia pojęcie zaufania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4564D3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4564D3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4564D3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4564D3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4564D3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4564D3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AF7" w:rsidRPr="004564D3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4564D3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4564D3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4564D3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określa czemu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ma służyć zaufanie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4564D3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4564D3">
              <w:rPr>
                <w:rFonts w:ascii="Times New Roman" w:hAnsi="Times New Roman" w:cs="Times New Roman"/>
                <w:lang w:val="pl-PL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4564D3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4564D3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4564D3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4564D3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4564D3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4564D3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określa rolę zaufania w stosunkach między ludźmi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tworzy własną sentencję o zaufaniu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wyraża swój pogląd w odniesieniu do sentencji A.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Einsteina „ Jeśli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ktoś nie dba zbytnio o prawdę w sprawach drobnych, nie można mu ufać w sprawach istotnych”. 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 w:rsidP="009129AB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Tolerancja - nie wszyscy jesteśmy tacy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sami – co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nas łączy mimo wielu różnic?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75AF7">
              <w:rPr>
                <w:rFonts w:ascii="Times New Roman" w:hAnsi="Times New Roman" w:cs="Times New Roman"/>
              </w:rPr>
              <w:t>wyjaśnia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pojęcie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tolerancji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podaje przykłady zachowań nietolerancyjnych z życia codziennego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75AF7">
              <w:rPr>
                <w:rFonts w:ascii="Times New Roman" w:hAnsi="Times New Roman" w:cs="Times New Roman"/>
              </w:rPr>
              <w:t>zna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rodzaje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tolerancji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podaje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powody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nietolerancji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uzasadnia zdanie „Wszyscy jesteśmy tacy sami, choć każdy z nas jest inny”.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 w:rsidP="009129AB">
            <w:pPr>
              <w:autoSpaceDE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spacing w:after="200" w:line="276" w:lineRule="auto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Każdy ma swoje zdanie – tak sądzę, myślę, czuję…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43ABE">
            <w:pPr>
              <w:autoSpaceDE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2</w:t>
            </w:r>
            <w:r w:rsidR="004D0A29" w:rsidRPr="00B75AF7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75AF7">
              <w:rPr>
                <w:rFonts w:ascii="Times New Roman" w:hAnsi="Times New Roman" w:cs="Times New Roman"/>
              </w:rPr>
              <w:t>definiuje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pojęcie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tolerancji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znajduje trzy osoby, które mają te same cechy lub te same umiejętności albo pasje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jest tolerancyjny wobec osób innej narodowości, tradycji kulturowej itp.; wie, że wszyscy ludzie mają równe prawa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wie, że wszyscy ludzie mają równe prawa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rozumie, że ludzie mają równe prawa, niezależnie od tego, gdzie się urodzili, jak wyglądają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 w:rsidP="009129AB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Co to jest szczęście? Poszukiwanie treści moralnych w utworach literackich.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B75AF7">
              <w:rPr>
                <w:rFonts w:ascii="Times New Roman" w:hAnsi="Times New Roman" w:cs="Times New Roman"/>
              </w:rPr>
              <w:t>wyjaśnia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pojęcie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AF7">
              <w:rPr>
                <w:rFonts w:ascii="Times New Roman" w:hAnsi="Times New Roman" w:cs="Times New Roman"/>
              </w:rPr>
              <w:t>szczęścia</w:t>
            </w:r>
            <w:proofErr w:type="spellEnd"/>
            <w:r w:rsidRPr="00B75A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omawia czym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jest szczęście dla niego.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omawia czym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jest szczęście dla jego najbliższych.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porównuje swoją wypowiedź dotyczącą szczęścia z wypowiedziami kolegów/ koleżanek </w:t>
            </w:r>
            <w:r w:rsidRPr="00B75AF7">
              <w:rPr>
                <w:rFonts w:ascii="Times New Roman" w:hAnsi="Times New Roman" w:cs="Times New Roman"/>
                <w:lang w:val="pl-PL"/>
              </w:rPr>
              <w:tab/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• wymienia filozofów (Sokrates i </w:t>
            </w: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Arystoteles) dla których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ważne było pojęcie szczęścia.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 w:rsidP="00CD4522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Co to jest szczęście? Mądrość w wyborze życiowych celów.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rozróżnia i hierarchizuje przyjemność, zadowolenie i szczęście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rozróżnia szczęście krótko- i długotrwałe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potrafi analizować pojęcia szczęścia i nieszczęścia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analizuje na przykładach związki między działaniem sumienia a stanem szczęśliwości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75AF7" w:rsidRPr="00B75AF7" w:rsidTr="00054F3B">
        <w:trPr>
          <w:trHeight w:val="26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0A29" w:rsidRPr="00B75AF7" w:rsidRDefault="004D0A2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>• tworzy własną sentencję o szczęściu.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</w:rPr>
            </w:pPr>
            <w:r w:rsidRPr="00B75AF7">
              <w:rPr>
                <w:rFonts w:ascii="Times New Roman" w:hAnsi="Times New Roman" w:cs="Times New Roman"/>
              </w:rPr>
              <w:t>X</w:t>
            </w:r>
          </w:p>
        </w:tc>
      </w:tr>
      <w:tr w:rsidR="00B75AF7" w:rsidRPr="00F83896" w:rsidTr="00054F3B"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 w:rsidP="00CD4522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936CC0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proofErr w:type="gramStart"/>
            <w:r w:rsidRPr="00B75AF7">
              <w:rPr>
                <w:rFonts w:ascii="Times New Roman" w:hAnsi="Times New Roman" w:cs="Times New Roman"/>
                <w:lang w:val="pl-PL"/>
              </w:rPr>
              <w:t>Utrwalenie  wiadomości</w:t>
            </w:r>
            <w:proofErr w:type="gramEnd"/>
            <w:r w:rsidRPr="00B75AF7">
              <w:rPr>
                <w:rFonts w:ascii="Times New Roman" w:hAnsi="Times New Roman" w:cs="Times New Roman"/>
                <w:lang w:val="pl-PL"/>
              </w:rPr>
              <w:t xml:space="preserve"> i umiejętności </w:t>
            </w:r>
            <w:r w:rsidR="00936CC0" w:rsidRPr="00B75AF7">
              <w:rPr>
                <w:rFonts w:ascii="Times New Roman" w:hAnsi="Times New Roman" w:cs="Times New Roman"/>
                <w:lang w:val="pl-PL"/>
              </w:rPr>
              <w:t>na etyce.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75AF7" w:rsidRPr="00F83896" w:rsidTr="00054F3B">
        <w:trPr>
          <w:trHeight w:val="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F5521" w:rsidP="00CD4522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A29" w:rsidRPr="00B75AF7" w:rsidRDefault="004D0A29" w:rsidP="00936CC0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  <w:r w:rsidRPr="00B75AF7">
              <w:rPr>
                <w:rFonts w:ascii="Times New Roman" w:hAnsi="Times New Roman" w:cs="Times New Roman"/>
                <w:lang w:val="pl-PL"/>
              </w:rPr>
              <w:t xml:space="preserve">Usystematyzowanie wiadomości </w:t>
            </w:r>
            <w:r w:rsidR="00115EDF">
              <w:rPr>
                <w:rFonts w:ascii="Times New Roman" w:hAnsi="Times New Roman" w:cs="Times New Roman"/>
                <w:lang w:val="pl-PL"/>
              </w:rPr>
              <w:t xml:space="preserve">i </w:t>
            </w:r>
            <w:r w:rsidRPr="00B75AF7">
              <w:rPr>
                <w:rFonts w:ascii="Times New Roman" w:hAnsi="Times New Roman" w:cs="Times New Roman"/>
                <w:lang w:val="pl-PL"/>
              </w:rPr>
              <w:t xml:space="preserve">umiejętności </w:t>
            </w:r>
            <w:r w:rsidR="00936CC0" w:rsidRPr="00B75AF7">
              <w:rPr>
                <w:rFonts w:ascii="Times New Roman" w:hAnsi="Times New Roman" w:cs="Times New Roman"/>
                <w:lang w:val="pl-PL"/>
              </w:rPr>
              <w:t xml:space="preserve">na </w:t>
            </w:r>
            <w:r w:rsidRPr="00B75AF7">
              <w:rPr>
                <w:rFonts w:ascii="Times New Roman" w:hAnsi="Times New Roman" w:cs="Times New Roman"/>
                <w:lang w:val="pl-PL"/>
              </w:rPr>
              <w:t>etyc</w:t>
            </w:r>
            <w:r w:rsidR="00936CC0" w:rsidRPr="00B75AF7">
              <w:rPr>
                <w:rFonts w:ascii="Times New Roman" w:hAnsi="Times New Roman" w:cs="Times New Roman"/>
                <w:lang w:val="pl-PL"/>
              </w:rPr>
              <w:t>e</w:t>
            </w:r>
            <w:r w:rsidRPr="00B75AF7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A29" w:rsidRPr="00B75AF7" w:rsidRDefault="004D0A29">
            <w:pPr>
              <w:autoSpaceDE w:val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4D0A29" w:rsidRPr="00B75AF7" w:rsidRDefault="004D0A29" w:rsidP="004D0A29">
      <w:pPr>
        <w:rPr>
          <w:rFonts w:ascii="Times New Roman" w:hAnsi="Times New Roman" w:cs="Times New Roman"/>
          <w:lang w:val="pl-PL"/>
        </w:rPr>
      </w:pPr>
    </w:p>
    <w:p w:rsidR="004D0A29" w:rsidRPr="00B75AF7" w:rsidRDefault="004D0A29" w:rsidP="004D0A29">
      <w:pPr>
        <w:rPr>
          <w:rFonts w:ascii="Times New Roman" w:hAnsi="Times New Roman" w:cs="Times New Roman"/>
          <w:lang w:val="pl-PL"/>
        </w:rPr>
      </w:pPr>
    </w:p>
    <w:p w:rsidR="004D0A29" w:rsidRPr="00B75AF7" w:rsidRDefault="004D0A29" w:rsidP="004D0A29">
      <w:pPr>
        <w:pStyle w:val="Standard"/>
        <w:rPr>
          <w:rFonts w:ascii="Times New Roman" w:hAnsi="Times New Roman" w:cs="Times New Roman"/>
          <w:lang w:val="pl-PL"/>
        </w:rPr>
      </w:pPr>
    </w:p>
    <w:p w:rsidR="004D0A29" w:rsidRPr="00B75AF7" w:rsidRDefault="004D0A29" w:rsidP="004D0A29">
      <w:pPr>
        <w:rPr>
          <w:rFonts w:ascii="Times New Roman" w:hAnsi="Times New Roman" w:cs="Times New Roman"/>
          <w:lang w:val="pl-PL"/>
        </w:rPr>
      </w:pPr>
    </w:p>
    <w:p w:rsidR="00AF6E83" w:rsidRPr="00B75AF7" w:rsidRDefault="00AF6E83">
      <w:pPr>
        <w:rPr>
          <w:rFonts w:ascii="Times New Roman" w:hAnsi="Times New Roman" w:cs="Times New Roman"/>
          <w:lang w:val="pl-PL"/>
        </w:rPr>
      </w:pPr>
    </w:p>
    <w:sectPr w:rsidR="00AF6E83" w:rsidRPr="00B75AF7" w:rsidSect="004D0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AC"/>
    <w:rsid w:val="000136A0"/>
    <w:rsid w:val="00034C81"/>
    <w:rsid w:val="00035A09"/>
    <w:rsid w:val="00054F3B"/>
    <w:rsid w:val="0010600C"/>
    <w:rsid w:val="00115EDF"/>
    <w:rsid w:val="001719D2"/>
    <w:rsid w:val="001774AE"/>
    <w:rsid w:val="001A0CF6"/>
    <w:rsid w:val="002E211F"/>
    <w:rsid w:val="00347E33"/>
    <w:rsid w:val="0037586C"/>
    <w:rsid w:val="003B29F8"/>
    <w:rsid w:val="0041746A"/>
    <w:rsid w:val="00430D7B"/>
    <w:rsid w:val="00443ABE"/>
    <w:rsid w:val="004564D3"/>
    <w:rsid w:val="004A0618"/>
    <w:rsid w:val="004A16F5"/>
    <w:rsid w:val="004C14C6"/>
    <w:rsid w:val="004D0A29"/>
    <w:rsid w:val="004F5521"/>
    <w:rsid w:val="00511A13"/>
    <w:rsid w:val="005262EE"/>
    <w:rsid w:val="005300BE"/>
    <w:rsid w:val="00594D4A"/>
    <w:rsid w:val="005B0C7B"/>
    <w:rsid w:val="005B70F1"/>
    <w:rsid w:val="005C48CA"/>
    <w:rsid w:val="00687BA2"/>
    <w:rsid w:val="006925F1"/>
    <w:rsid w:val="006C33ED"/>
    <w:rsid w:val="007016BA"/>
    <w:rsid w:val="007472D1"/>
    <w:rsid w:val="00766B8A"/>
    <w:rsid w:val="007B7E53"/>
    <w:rsid w:val="007C080D"/>
    <w:rsid w:val="00821638"/>
    <w:rsid w:val="008927D3"/>
    <w:rsid w:val="008A4B7C"/>
    <w:rsid w:val="00907ADD"/>
    <w:rsid w:val="009129AB"/>
    <w:rsid w:val="00936CC0"/>
    <w:rsid w:val="00991574"/>
    <w:rsid w:val="009B255E"/>
    <w:rsid w:val="00A679D1"/>
    <w:rsid w:val="00A703B9"/>
    <w:rsid w:val="00A706F1"/>
    <w:rsid w:val="00AB5E02"/>
    <w:rsid w:val="00AD60D5"/>
    <w:rsid w:val="00AF6E83"/>
    <w:rsid w:val="00B126E1"/>
    <w:rsid w:val="00B54122"/>
    <w:rsid w:val="00B70FDE"/>
    <w:rsid w:val="00B75AF7"/>
    <w:rsid w:val="00B760B0"/>
    <w:rsid w:val="00B81CB4"/>
    <w:rsid w:val="00B93C3E"/>
    <w:rsid w:val="00BB08EA"/>
    <w:rsid w:val="00BF4E6D"/>
    <w:rsid w:val="00C20D60"/>
    <w:rsid w:val="00C718DD"/>
    <w:rsid w:val="00CB5E57"/>
    <w:rsid w:val="00CB72FB"/>
    <w:rsid w:val="00CC40D3"/>
    <w:rsid w:val="00CC5237"/>
    <w:rsid w:val="00CC7F3F"/>
    <w:rsid w:val="00CD4209"/>
    <w:rsid w:val="00CD4522"/>
    <w:rsid w:val="00CE7BAC"/>
    <w:rsid w:val="00D029ED"/>
    <w:rsid w:val="00D416B3"/>
    <w:rsid w:val="00D71813"/>
    <w:rsid w:val="00D741FC"/>
    <w:rsid w:val="00D85754"/>
    <w:rsid w:val="00DA54D9"/>
    <w:rsid w:val="00DB1BE6"/>
    <w:rsid w:val="00E10B72"/>
    <w:rsid w:val="00E47758"/>
    <w:rsid w:val="00E85095"/>
    <w:rsid w:val="00F05316"/>
    <w:rsid w:val="00F1395A"/>
    <w:rsid w:val="00F5303B"/>
    <w:rsid w:val="00F83896"/>
    <w:rsid w:val="00F936AD"/>
    <w:rsid w:val="00FB06AE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A2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4D0A29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customStyle="1" w:styleId="Standard">
    <w:name w:val="Standard"/>
    <w:rsid w:val="004D0A2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4D0A29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4D0A2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4D0A29"/>
    <w:pPr>
      <w:suppressLineNumbers/>
    </w:pPr>
  </w:style>
  <w:style w:type="paragraph" w:styleId="Legenda">
    <w:name w:val="caption"/>
    <w:basedOn w:val="Standard"/>
    <w:semiHidden/>
    <w:unhideWhenUsed/>
    <w:qFormat/>
    <w:rsid w:val="004D0A29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  <w:semiHidden/>
    <w:unhideWhenUsed/>
    <w:rsid w:val="004D0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A2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4D0A29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customStyle="1" w:styleId="Standard">
    <w:name w:val="Standard"/>
    <w:rsid w:val="004D0A2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4D0A29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4D0A2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4D0A29"/>
    <w:pPr>
      <w:suppressLineNumbers/>
    </w:pPr>
  </w:style>
  <w:style w:type="paragraph" w:styleId="Legenda">
    <w:name w:val="caption"/>
    <w:basedOn w:val="Standard"/>
    <w:semiHidden/>
    <w:unhideWhenUsed/>
    <w:qFormat/>
    <w:rsid w:val="004D0A29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  <w:semiHidden/>
    <w:unhideWhenUsed/>
    <w:rsid w:val="004D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BDC3-1C6E-40FC-9F7C-F202696F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2306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Sebastiano</cp:lastModifiedBy>
  <cp:revision>2</cp:revision>
  <cp:lastPrinted>2021-09-27T20:57:00Z</cp:lastPrinted>
  <dcterms:created xsi:type="dcterms:W3CDTF">2023-09-14T18:07:00Z</dcterms:created>
  <dcterms:modified xsi:type="dcterms:W3CDTF">2023-09-14T18:07:00Z</dcterms:modified>
</cp:coreProperties>
</file>