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E6F" w:rsidRDefault="00B21E6F">
      <w:r w:rsidRPr="00B21E6F">
        <w:rPr>
          <w:noProof/>
          <w:lang w:eastAsia="pl-PL"/>
        </w:rPr>
        <w:drawing>
          <wp:inline distT="0" distB="0" distL="0" distR="0" wp14:anchorId="30BCC732" wp14:editId="55328F5F">
            <wp:extent cx="1683564" cy="1085850"/>
            <wp:effectExtent l="0" t="0" r="0" b="0"/>
            <wp:docPr id="8" name="Obraz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E385E51-5BD8-D99C-A84F-5F69FA9BEE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E385E51-5BD8-D99C-A84F-5F69FA9BEE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2117" cy="10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E6F">
        <w:rPr>
          <w:noProof/>
          <w:lang w:eastAsia="pl-PL"/>
        </w:rPr>
        <mc:AlternateContent>
          <mc:Choice Requires="wps">
            <w:drawing>
              <wp:inline distT="0" distB="0" distL="0" distR="0" wp14:anchorId="3E445ED6" wp14:editId="5FF71F71">
                <wp:extent cx="304800" cy="304800"/>
                <wp:effectExtent l="0" t="0" r="0" b="0"/>
                <wp:docPr id="2" name="Prostokąt 2" descr="https://www.sp2.lubliniec.pl/pliki/012025/big/c12d56-31be8b-flag_of_europ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78BFA028" id="Prostokąt 2" o:spid="_x0000_s1026" alt="https://www.sp2.lubliniec.pl/pliki/012025/big/c12d56-31be8b-flag_of_europ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BeM7uvgC&#10;AAAP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67E1AE1" wp14:editId="4ED9E1A2">
                <wp:extent cx="304800" cy="304800"/>
                <wp:effectExtent l="0" t="0" r="0" b="0"/>
                <wp:docPr id="3" name="Prostokąt 3" descr="https://www.sp2.lubliniec.pl/pliki/012025/big/c12d56-31be8b-flag_of_europ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6E3AAE64" id="Prostokąt 3" o:spid="_x0000_s1026" alt="https://www.sp2.lubliniec.pl/pliki/012025/big/c12d56-31be8b-flag_of_europ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BWtQ5f5&#10;AgAAD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B21E6F" w:rsidRDefault="00B21E6F"/>
    <w:p w:rsidR="008964CC" w:rsidRPr="00487FB3" w:rsidRDefault="00B21E6F" w:rsidP="00487FB3">
      <w:pPr>
        <w:jc w:val="center"/>
        <w:rPr>
          <w:rFonts w:ascii="Times New Roman" w:hAnsi="Times New Roman" w:cs="Times New Roman"/>
          <w:color w:val="45B0E1" w:themeColor="accent1" w:themeTint="99"/>
          <w:sz w:val="24"/>
          <w:szCs w:val="24"/>
        </w:rPr>
      </w:pPr>
      <w:r w:rsidRPr="00487FB3">
        <w:rPr>
          <w:rFonts w:ascii="Times New Roman" w:hAnsi="Times New Roman" w:cs="Times New Roman"/>
          <w:color w:val="45B0E1" w:themeColor="accent1" w:themeTint="99"/>
          <w:sz w:val="24"/>
          <w:szCs w:val="24"/>
        </w:rPr>
        <w:t>Sfinansowane ze środków UE. Wyrażone poglądy i opinie są jedynie opiniami autora lub autorów i niekoniecznie odzwierciedlają poglądy i opinie Unii Europejskiej. Unia Europejska ani podmiot udzielający dotacji nie ponoszą za nie odpowiedzialności.</w:t>
      </w:r>
    </w:p>
    <w:p w:rsidR="002F063D" w:rsidRPr="00487FB3" w:rsidRDefault="002F063D">
      <w:pPr>
        <w:rPr>
          <w:rFonts w:ascii="Times New Roman" w:hAnsi="Times New Roman" w:cs="Times New Roman"/>
          <w:sz w:val="24"/>
          <w:szCs w:val="24"/>
        </w:rPr>
      </w:pPr>
      <w:r w:rsidRPr="00487FB3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</w:t>
      </w:r>
    </w:p>
    <w:p w:rsidR="002F063D" w:rsidRPr="008E6BA9" w:rsidRDefault="00A71AD2" w:rsidP="00A71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A9">
        <w:rPr>
          <w:rFonts w:ascii="Times New Roman" w:hAnsi="Times New Roman" w:cs="Times New Roman"/>
          <w:b/>
          <w:sz w:val="24"/>
          <w:szCs w:val="24"/>
        </w:rPr>
        <w:t>REALIZACJA PROJEKTU</w:t>
      </w:r>
    </w:p>
    <w:p w:rsidR="002F063D" w:rsidRPr="008E6BA9" w:rsidRDefault="002F063D" w:rsidP="002F06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A9">
        <w:rPr>
          <w:rFonts w:ascii="Times New Roman" w:hAnsi="Times New Roman" w:cs="Times New Roman"/>
          <w:b/>
          <w:sz w:val="24"/>
          <w:szCs w:val="24"/>
        </w:rPr>
        <w:t>„Wizja Nowoczesnej Szkoły” Erasmus +  w ramach akredytacji  na lata 2021-2027.                Akcja 1- Mobilność edukacyjna</w:t>
      </w:r>
    </w:p>
    <w:p w:rsidR="002F063D" w:rsidRPr="008E6BA9" w:rsidRDefault="002F063D" w:rsidP="002F06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A9">
        <w:rPr>
          <w:rFonts w:ascii="Times New Roman" w:hAnsi="Times New Roman" w:cs="Times New Roman"/>
          <w:b/>
          <w:bCs/>
          <w:sz w:val="24"/>
          <w:szCs w:val="24"/>
        </w:rPr>
        <w:t>15.11- 23.11.2024</w:t>
      </w:r>
      <w:r w:rsidRPr="008E6BA9">
        <w:rPr>
          <w:rFonts w:ascii="Times New Roman" w:hAnsi="Times New Roman" w:cs="Times New Roman"/>
          <w:b/>
          <w:bCs/>
          <w:sz w:val="24"/>
          <w:szCs w:val="24"/>
        </w:rPr>
        <w:br/>
        <w:t xml:space="preserve">Cypr, </w:t>
      </w:r>
      <w:proofErr w:type="spellStart"/>
      <w:r w:rsidRPr="008E6BA9">
        <w:rPr>
          <w:rFonts w:ascii="Times New Roman" w:hAnsi="Times New Roman" w:cs="Times New Roman"/>
          <w:b/>
          <w:bCs/>
          <w:sz w:val="24"/>
          <w:szCs w:val="24"/>
        </w:rPr>
        <w:t>Limassol</w:t>
      </w:r>
      <w:proofErr w:type="spellEnd"/>
      <w:r w:rsidRPr="008E6BA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E6BA9">
        <w:rPr>
          <w:rFonts w:ascii="Times New Roman" w:hAnsi="Times New Roman" w:cs="Times New Roman"/>
          <w:b/>
          <w:bCs/>
          <w:sz w:val="24"/>
          <w:szCs w:val="24"/>
          <w:lang w:val="en-US"/>
        </w:rPr>
        <w:t>Agios</w:t>
      </w:r>
      <w:proofErr w:type="spellEnd"/>
      <w:r w:rsidRPr="008E6BA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Athanasios Junior High School</w:t>
      </w:r>
    </w:p>
    <w:p w:rsidR="002F063D" w:rsidRPr="008E6BA9" w:rsidRDefault="002F063D" w:rsidP="002F063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3AD8" w:rsidRPr="00487FB3" w:rsidRDefault="005B3AD8" w:rsidP="002F06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3AD8" w:rsidRPr="00487FB3" w:rsidRDefault="005B3AD8" w:rsidP="009D214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7FB3">
        <w:rPr>
          <w:rFonts w:ascii="Times New Roman" w:hAnsi="Times New Roman" w:cs="Times New Roman"/>
          <w:sz w:val="24"/>
          <w:szCs w:val="24"/>
        </w:rPr>
        <w:t>W dniach 15 – 23 listopada 2024 roku  grupa uczniów naszej szkoły</w:t>
      </w:r>
      <w:r w:rsidR="00D8479F" w:rsidRPr="00487FB3">
        <w:rPr>
          <w:rFonts w:ascii="Times New Roman" w:hAnsi="Times New Roman" w:cs="Times New Roman"/>
          <w:sz w:val="24"/>
          <w:szCs w:val="24"/>
        </w:rPr>
        <w:t xml:space="preserve"> wraz z opiekunami </w:t>
      </w:r>
      <w:r w:rsidRPr="00487FB3">
        <w:rPr>
          <w:rFonts w:ascii="Times New Roman" w:hAnsi="Times New Roman" w:cs="Times New Roman"/>
          <w:sz w:val="24"/>
          <w:szCs w:val="24"/>
        </w:rPr>
        <w:t xml:space="preserve"> uczestniczyła w realizacji projektu w ramach programu Erasmus+ „WIZJA NOWOCZESNEJ SZKOŁY – EDUKACJA SZKOLNA” akredytacja na lata 2021 – 2027. Szkoła partnerska  - </w:t>
      </w:r>
      <w:proofErr w:type="spellStart"/>
      <w:r w:rsidRPr="00487FB3">
        <w:rPr>
          <w:rFonts w:ascii="Times New Roman" w:hAnsi="Times New Roman" w:cs="Times New Roman"/>
          <w:sz w:val="24"/>
          <w:szCs w:val="24"/>
          <w:lang w:val="en-US"/>
        </w:rPr>
        <w:t>Agios</w:t>
      </w:r>
      <w:proofErr w:type="spellEnd"/>
      <w:r w:rsidRPr="00487FB3">
        <w:rPr>
          <w:rFonts w:ascii="Times New Roman" w:hAnsi="Times New Roman" w:cs="Times New Roman"/>
          <w:sz w:val="24"/>
          <w:szCs w:val="24"/>
          <w:lang w:val="en-US"/>
        </w:rPr>
        <w:t xml:space="preserve"> Athanasios Junior High School, </w:t>
      </w:r>
      <w:proofErr w:type="spellStart"/>
      <w:r w:rsidRPr="00487FB3">
        <w:rPr>
          <w:rFonts w:ascii="Times New Roman" w:hAnsi="Times New Roman" w:cs="Times New Roman"/>
          <w:sz w:val="24"/>
          <w:szCs w:val="24"/>
          <w:lang w:val="en-US"/>
        </w:rPr>
        <w:t>miasto</w:t>
      </w:r>
      <w:proofErr w:type="spellEnd"/>
      <w:r w:rsidRPr="00487FB3">
        <w:rPr>
          <w:rFonts w:ascii="Times New Roman" w:hAnsi="Times New Roman" w:cs="Times New Roman"/>
          <w:sz w:val="24"/>
          <w:szCs w:val="24"/>
          <w:lang w:val="en-US"/>
        </w:rPr>
        <w:t xml:space="preserve"> Limassol. </w:t>
      </w:r>
    </w:p>
    <w:p w:rsidR="001077FF" w:rsidRDefault="001077FF" w:rsidP="009D214A">
      <w:pPr>
        <w:ind w:firstLine="708"/>
        <w:jc w:val="both"/>
        <w:rPr>
          <w:lang w:val="en-US"/>
        </w:rPr>
      </w:pPr>
    </w:p>
    <w:p w:rsidR="001077FF" w:rsidRDefault="001077FF" w:rsidP="009D214A">
      <w:pPr>
        <w:ind w:firstLine="708"/>
        <w:jc w:val="both"/>
      </w:pPr>
      <w:r>
        <w:t xml:space="preserve">                   </w:t>
      </w:r>
      <w:r w:rsidRPr="001077FF">
        <w:rPr>
          <w:noProof/>
          <w:lang w:eastAsia="pl-PL"/>
        </w:rPr>
        <w:drawing>
          <wp:inline distT="0" distB="0" distL="0" distR="0" wp14:anchorId="0D860917" wp14:editId="1FFFB854">
            <wp:extent cx="3646170" cy="3087107"/>
            <wp:effectExtent l="0" t="0" r="0" b="0"/>
            <wp:docPr id="9" name="Obraz 8" descr="Obraz zawierający niebo, na wolnym powietrzu, ubrania, chmura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96D74A6-AC77-0B74-B8BE-E75486EFE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niebo, na wolnym powietrzu, ubrania, chmura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96D74A6-AC77-0B74-B8BE-E75486EFE1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r="4119"/>
                    <a:stretch/>
                  </pic:blipFill>
                  <pic:spPr>
                    <a:xfrm>
                      <a:off x="0" y="0"/>
                      <a:ext cx="3651865" cy="30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F7" w:rsidRDefault="003666F7" w:rsidP="009D214A">
      <w:pPr>
        <w:ind w:firstLine="708"/>
        <w:jc w:val="both"/>
      </w:pPr>
    </w:p>
    <w:p w:rsidR="00A068E9" w:rsidRPr="00005CFE" w:rsidRDefault="00A068E9" w:rsidP="0090140F">
      <w:pPr>
        <w:pStyle w:val="NormalnyWeb"/>
        <w:spacing w:after="0" w:afterAutospacing="0"/>
        <w:ind w:firstLine="708"/>
        <w:jc w:val="both"/>
      </w:pPr>
      <w:r w:rsidRPr="00005CFE">
        <w:lastRenderedPageBreak/>
        <w:t xml:space="preserve">Pobyt uczniów na Erasmusie na Cyprze był niezwykle wartościowym doświadczeniem edukacyjnym, kulturowym i społecznym. </w:t>
      </w:r>
    </w:p>
    <w:p w:rsidR="00A068E9" w:rsidRPr="00005CFE" w:rsidRDefault="00A068E9" w:rsidP="00005CFE">
      <w:pPr>
        <w:jc w:val="both"/>
        <w:rPr>
          <w:rFonts w:ascii="Times New Roman" w:hAnsi="Times New Roman" w:cs="Times New Roman"/>
          <w:sz w:val="24"/>
          <w:szCs w:val="24"/>
        </w:rPr>
      </w:pPr>
      <w:r w:rsidRPr="00005CFE">
        <w:rPr>
          <w:rFonts w:ascii="Times New Roman" w:hAnsi="Times New Roman" w:cs="Times New Roman"/>
          <w:sz w:val="24"/>
          <w:szCs w:val="24"/>
        </w:rPr>
        <w:t xml:space="preserve">Program obejmował intensywną część dydaktyczną, podczas której uczniowie uczestniczyli </w:t>
      </w:r>
      <w:r w:rsidR="00005C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05CFE">
        <w:rPr>
          <w:rFonts w:ascii="Times New Roman" w:hAnsi="Times New Roman" w:cs="Times New Roman"/>
          <w:sz w:val="24"/>
          <w:szCs w:val="24"/>
        </w:rPr>
        <w:t xml:space="preserve">w zajęciach prowadzonych w lokalnej szkole </w:t>
      </w:r>
      <w:proofErr w:type="spellStart"/>
      <w:r w:rsidRPr="00005CFE">
        <w:rPr>
          <w:rFonts w:ascii="Times New Roman" w:hAnsi="Times New Roman" w:cs="Times New Roman"/>
          <w:b/>
          <w:bCs/>
          <w:sz w:val="24"/>
          <w:szCs w:val="24"/>
          <w:lang w:val="en-US"/>
        </w:rPr>
        <w:t>Agios</w:t>
      </w:r>
      <w:proofErr w:type="spellEnd"/>
      <w:r w:rsidRPr="00005CF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Athanasios Junior High School.</w:t>
      </w:r>
      <w:r w:rsidRPr="00005CFE">
        <w:rPr>
          <w:rFonts w:ascii="Times New Roman" w:hAnsi="Times New Roman" w:cs="Times New Roman"/>
          <w:sz w:val="24"/>
          <w:szCs w:val="24"/>
        </w:rPr>
        <w:t xml:space="preserve"> Lekcje odbywały się głównie w języku angielskim, co stanowiło doskonałą okazję do praktycznej nauki i doskonalenia umiejętności językowych. Uczniowie brali udział w różnych przedmiotach, takich jak matematyka, przyroda, informatyka czy sztuka, poznając metody nauczania stosowane w cypryjskim systemie edukacji. Obserwacja pracy nauczycieli </w:t>
      </w:r>
      <w:r w:rsidR="00005CF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005CFE">
        <w:rPr>
          <w:rFonts w:ascii="Times New Roman" w:hAnsi="Times New Roman" w:cs="Times New Roman"/>
          <w:sz w:val="24"/>
          <w:szCs w:val="24"/>
        </w:rPr>
        <w:t xml:space="preserve">i bezpośrednia interakcja z rówieśnikami z innego kraju pozwoliły im poszerzyć horyzonty </w:t>
      </w:r>
      <w:r w:rsidR="00005CF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05CFE">
        <w:rPr>
          <w:rFonts w:ascii="Times New Roman" w:hAnsi="Times New Roman" w:cs="Times New Roman"/>
          <w:sz w:val="24"/>
          <w:szCs w:val="24"/>
        </w:rPr>
        <w:t>i zdobyć nowe kompetencje.</w:t>
      </w:r>
    </w:p>
    <w:p w:rsidR="00A068E9" w:rsidRDefault="00A068E9" w:rsidP="00A068E9">
      <w:pPr>
        <w:jc w:val="center"/>
      </w:pPr>
      <w:r w:rsidRPr="00A068E9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636270</wp:posOffset>
            </wp:positionV>
            <wp:extent cx="2974975" cy="2230755"/>
            <wp:effectExtent l="0" t="8890" r="6985" b="6985"/>
            <wp:wrapTopAndBottom/>
            <wp:docPr id="27" name="Obraz 26" descr="Obraz zawierający ubrania, osoba, narzędzie, miotła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D5E8CD3-41AF-097B-060B-27B722FC2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6" descr="Obraz zawierający ubrania, osoba, narzędzie, miotła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D5E8CD3-41AF-097B-060B-27B722FC2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497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8E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AB7AE96" wp14:editId="13B171E8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2226310" cy="2047875"/>
            <wp:effectExtent l="0" t="6033" r="0" b="0"/>
            <wp:wrapTopAndBottom/>
            <wp:docPr id="7" name="Obraz 6" descr="Obraz zawierający ubrania, w pomieszczeniu, osoba, ściana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4DB18B6-8B4C-7EE3-A922-9E249AFC8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ubrania, w pomieszczeniu, osoba, ściana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4DB18B6-8B4C-7EE3-A922-9E249AFC8D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7" r="2" b="2"/>
                    <a:stretch/>
                  </pic:blipFill>
                  <pic:spPr>
                    <a:xfrm rot="5400000">
                      <a:off x="0" y="0"/>
                      <a:ext cx="22263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8E9" w:rsidRDefault="00A068E9" w:rsidP="00A068E9">
      <w:pPr>
        <w:jc w:val="center"/>
      </w:pPr>
    </w:p>
    <w:p w:rsidR="00A068E9" w:rsidRDefault="00A068E9" w:rsidP="00487FB3">
      <w:pPr>
        <w:pStyle w:val="NormalnyWeb"/>
        <w:ind w:firstLine="708"/>
        <w:jc w:val="both"/>
      </w:pPr>
      <w:r>
        <w:t xml:space="preserve">Ważnym elementem pobytu naszych uczniów na Cyprze była również nauka języka angielskiego poprzez codzienną komunikację, nie tylko w szkole, ale i poza nią. Uczniowie musieli samodzielnie porozumiewać się w sklepie, na ulicy czy podczas różnych wyjść edukacyjnych, co znacząco wpłynęło na ich pewność siebie i swobodę w posługiwaniu się językiem obcym. Dodatkowo organizowane były warsztaty językowe oraz gry i zabawy integracyjne, które ułatwiały przełamywanie barier językowych i budowanie relacji </w:t>
      </w:r>
      <w:r w:rsidR="00005CFE">
        <w:t xml:space="preserve">                               </w:t>
      </w:r>
      <w:r>
        <w:t>z rówieśnikami.</w:t>
      </w:r>
    </w:p>
    <w:p w:rsidR="00A068E9" w:rsidRDefault="00A068E9" w:rsidP="00A068E9">
      <w:pPr>
        <w:pStyle w:val="NormalnyWeb"/>
        <w:ind w:firstLine="708"/>
      </w:pPr>
    </w:p>
    <w:p w:rsidR="00D744D7" w:rsidRDefault="00A068E9" w:rsidP="008F2B24">
      <w:pPr>
        <w:pStyle w:val="NormalnyWeb"/>
        <w:ind w:firstLine="708"/>
      </w:pPr>
      <w:r w:rsidRPr="00A068E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400050</wp:posOffset>
            </wp:positionV>
            <wp:extent cx="3157855" cy="2367915"/>
            <wp:effectExtent l="0" t="5080" r="0" b="0"/>
            <wp:wrapTopAndBottom/>
            <wp:docPr id="5" name="Obraz 2" descr="Obraz zawierający ubrania, na wolnym powietrzu, osoba, obuwie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C9E8819-9304-2EA1-CEC8-DD2DC4ACF2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ubrania, na wolnym powietrzu, osoba, obuwie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C9E8819-9304-2EA1-CEC8-DD2DC4ACF2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85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8E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3173095" cy="2379980"/>
            <wp:effectExtent l="0" t="3492" r="4762" b="4763"/>
            <wp:wrapTopAndBottom/>
            <wp:docPr id="4" name="Obraz 6" descr="Obraz zawierający w pomieszczeniu, ściana, obuwie, ubrania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280E14F-BDEF-EC59-6822-5A2D7801B2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w pomieszczeniu, ściana, obuwie, ubrania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280E14F-BDEF-EC59-6822-5A2D7801B2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09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8E9" w:rsidRDefault="00D744D7" w:rsidP="00487FB3">
      <w:pPr>
        <w:pStyle w:val="NormalnyWeb"/>
        <w:ind w:firstLine="708"/>
        <w:jc w:val="both"/>
      </w:pPr>
      <w:r w:rsidRPr="00D744D7">
        <w:rPr>
          <w:noProof/>
        </w:rPr>
        <w:drawing>
          <wp:anchor distT="0" distB="0" distL="114300" distR="114300" simplePos="0" relativeHeight="251662336" behindDoc="0" locked="0" layoutInCell="1" allowOverlap="1" wp14:anchorId="130BA5A7" wp14:editId="40DEAF57">
            <wp:simplePos x="0" y="0"/>
            <wp:positionH relativeFrom="margin">
              <wp:align>center</wp:align>
            </wp:positionH>
            <wp:positionV relativeFrom="paragraph">
              <wp:posOffset>1043305</wp:posOffset>
            </wp:positionV>
            <wp:extent cx="4857750" cy="2673350"/>
            <wp:effectExtent l="0" t="0" r="0" b="0"/>
            <wp:wrapTopAndBottom/>
            <wp:docPr id="6" name="Obraz 8" descr="Obraz zawierający obuwie, budynek, ubrania, ściana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D2095E9-7042-B68B-5FAC-EDDE3F37D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obuwie, budynek, ubrania, ściana&#10;&#10;Opis wygenerowany automatycznie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D2095E9-7042-B68B-5FAC-EDDE3F37D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2" r="-1" b="7244"/>
                    <a:stretch/>
                  </pic:blipFill>
                  <pic:spPr>
                    <a:xfrm rot="10800000">
                      <a:off x="0" y="0"/>
                      <a:ext cx="485775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</w:t>
      </w:r>
      <w:r w:rsidR="00A068E9">
        <w:t>obyt na Cyprze to także zanurzenie w nowej kulturze. Uczniowie mieli okazję poznać lokalne zwyczaje, tradycje oraz kuchnię, a także odwiedzić najważniejsze miejsca historyczne i turystyczne, takie jak starożytne ruiny, klasztory czy muzea. Zorganizowane wycieczki edukacyjne poszerzyły ich wiedzę o historii i geografii wyspy, a także uwrażliwiły na odmienność kulturową i potrzebę otwartości wobec innych narodów.</w:t>
      </w:r>
    </w:p>
    <w:p w:rsidR="008807F1" w:rsidRDefault="008807F1" w:rsidP="008807F1">
      <w:pPr>
        <w:pStyle w:val="NormalnyWeb"/>
        <w:spacing w:after="0" w:afterAutospacing="0"/>
        <w:ind w:firstLine="708"/>
        <w:jc w:val="both"/>
        <w:rPr>
          <w:sz w:val="16"/>
          <w:szCs w:val="16"/>
        </w:rPr>
      </w:pPr>
    </w:p>
    <w:p w:rsidR="008807F1" w:rsidRDefault="00A068E9" w:rsidP="00487FB3">
      <w:pPr>
        <w:pStyle w:val="NormalnyWeb"/>
        <w:ind w:firstLine="708"/>
        <w:jc w:val="both"/>
      </w:pPr>
      <w:r>
        <w:t>Całościowe uczestnictwo w życiu tamtejszej szkoły, wspólne projekty edukacyjne z lokalnymi uczniami oraz codzienne zajęcia i spotkania sprawiły, że pobyt był niezwykle rozwijający. Uczniowie wrócili z Cypru bogatsi o nowe doświadczenia, umiejętności językowe i wiedzę o świecie, ale także o cenne przyjaźnie i wspomnienia, które na długo pozostaną w ich pamięci.</w:t>
      </w:r>
    </w:p>
    <w:p w:rsidR="008807F1" w:rsidRPr="008807F1" w:rsidRDefault="008807F1" w:rsidP="008807F1">
      <w:pPr>
        <w:pStyle w:val="NormalnyWeb"/>
        <w:ind w:left="4248" w:firstLine="708"/>
        <w:jc w:val="both"/>
        <w:rPr>
          <w:i/>
        </w:rPr>
      </w:pPr>
      <w:bookmarkStart w:id="0" w:name="_GoBack"/>
      <w:r w:rsidRPr="008807F1">
        <w:rPr>
          <w:i/>
        </w:rPr>
        <w:t xml:space="preserve">Opracowała: Aleksandra </w:t>
      </w:r>
      <w:proofErr w:type="spellStart"/>
      <w:r w:rsidRPr="008807F1">
        <w:rPr>
          <w:i/>
        </w:rPr>
        <w:t>Hepner</w:t>
      </w:r>
      <w:proofErr w:type="spellEnd"/>
      <w:r w:rsidRPr="008807F1">
        <w:rPr>
          <w:i/>
        </w:rPr>
        <w:t>-Zając</w:t>
      </w:r>
    </w:p>
    <w:bookmarkEnd w:id="0"/>
    <w:p w:rsidR="008807F1" w:rsidRDefault="008807F1" w:rsidP="00487FB3">
      <w:pPr>
        <w:pStyle w:val="NormalnyWeb"/>
        <w:ind w:firstLine="708"/>
        <w:jc w:val="both"/>
      </w:pPr>
    </w:p>
    <w:p w:rsidR="003666F7" w:rsidRPr="005B3AD8" w:rsidRDefault="003666F7" w:rsidP="009D214A">
      <w:pPr>
        <w:ind w:firstLine="708"/>
        <w:jc w:val="both"/>
      </w:pPr>
    </w:p>
    <w:sectPr w:rsidR="003666F7" w:rsidRPr="005B3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111AB"/>
    <w:multiLevelType w:val="hybridMultilevel"/>
    <w:tmpl w:val="235E4372"/>
    <w:lvl w:ilvl="0" w:tplc="CA221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C1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4C9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62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AD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81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4A8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84A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09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6F"/>
    <w:rsid w:val="00005CFE"/>
    <w:rsid w:val="001077FF"/>
    <w:rsid w:val="002F063D"/>
    <w:rsid w:val="003666F7"/>
    <w:rsid w:val="00377258"/>
    <w:rsid w:val="00487FB3"/>
    <w:rsid w:val="005B3AD8"/>
    <w:rsid w:val="00740231"/>
    <w:rsid w:val="008807F1"/>
    <w:rsid w:val="008964CC"/>
    <w:rsid w:val="008E6BA9"/>
    <w:rsid w:val="008F2B24"/>
    <w:rsid w:val="0090140F"/>
    <w:rsid w:val="009D214A"/>
    <w:rsid w:val="00A068E9"/>
    <w:rsid w:val="00A71AD2"/>
    <w:rsid w:val="00A74E19"/>
    <w:rsid w:val="00B21E6F"/>
    <w:rsid w:val="00D744D7"/>
    <w:rsid w:val="00D8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A8F91-2DB0-4EC2-8A64-08674E5B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3A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A0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659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273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Zając</dc:creator>
  <cp:keywords/>
  <dc:description/>
  <cp:lastModifiedBy>Uczeń</cp:lastModifiedBy>
  <cp:revision>16</cp:revision>
  <dcterms:created xsi:type="dcterms:W3CDTF">2025-05-23T19:19:00Z</dcterms:created>
  <dcterms:modified xsi:type="dcterms:W3CDTF">2025-05-29T10:01:00Z</dcterms:modified>
</cp:coreProperties>
</file>